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475997645"/>
        <w:docPartObj>
          <w:docPartGallery w:val="Table of Contents"/>
          <w:docPartUnique/>
        </w:docPartObj>
      </w:sdtPr>
      <w:sdtEndPr>
        <w:rPr>
          <w:b/>
          <w:bCs/>
        </w:rPr>
      </w:sdtEndPr>
      <w:sdtContent>
        <w:p w:rsidR="00A765DE" w:rsidRDefault="00A765DE">
          <w:pPr>
            <w:pStyle w:val="TBal"/>
          </w:pPr>
          <w:r>
            <w:t>İçindekiler</w:t>
          </w:r>
        </w:p>
        <w:p w:rsidR="001A3C91" w:rsidRDefault="00A765DE">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64981340" w:history="1">
            <w:r w:rsidR="001A3C91" w:rsidRPr="001E398D">
              <w:rPr>
                <w:rStyle w:val="Kpr"/>
                <w:noProof/>
              </w:rPr>
              <w:t>Enstitü Süreç Akış Diyagramı</w:t>
            </w:r>
            <w:r w:rsidR="001A3C91">
              <w:rPr>
                <w:noProof/>
                <w:webHidden/>
              </w:rPr>
              <w:tab/>
            </w:r>
            <w:r w:rsidR="001A3C91">
              <w:rPr>
                <w:noProof/>
                <w:webHidden/>
              </w:rPr>
              <w:fldChar w:fldCharType="begin"/>
            </w:r>
            <w:r w:rsidR="001A3C91">
              <w:rPr>
                <w:noProof/>
                <w:webHidden/>
              </w:rPr>
              <w:instrText xml:space="preserve"> PAGEREF _Toc64981340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1" w:history="1">
            <w:r w:rsidR="001A3C91" w:rsidRPr="001E398D">
              <w:rPr>
                <w:rStyle w:val="Kpr"/>
                <w:noProof/>
              </w:rPr>
              <w:t>Öğrenci Mailiniz</w:t>
            </w:r>
            <w:r w:rsidR="001A3C91">
              <w:rPr>
                <w:noProof/>
                <w:webHidden/>
              </w:rPr>
              <w:tab/>
            </w:r>
            <w:r w:rsidR="001A3C91">
              <w:rPr>
                <w:noProof/>
                <w:webHidden/>
              </w:rPr>
              <w:fldChar w:fldCharType="begin"/>
            </w:r>
            <w:r w:rsidR="001A3C91">
              <w:rPr>
                <w:noProof/>
                <w:webHidden/>
              </w:rPr>
              <w:instrText xml:space="preserve"> PAGEREF _Toc64981341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2" w:history="1">
            <w:r w:rsidR="001A3C91" w:rsidRPr="001E398D">
              <w:rPr>
                <w:rStyle w:val="Kpr"/>
                <w:noProof/>
              </w:rPr>
              <w:t>Önemli Mail Adresleri</w:t>
            </w:r>
            <w:r w:rsidR="001A3C91">
              <w:rPr>
                <w:noProof/>
                <w:webHidden/>
              </w:rPr>
              <w:tab/>
            </w:r>
            <w:r w:rsidR="001A3C91">
              <w:rPr>
                <w:noProof/>
                <w:webHidden/>
              </w:rPr>
              <w:fldChar w:fldCharType="begin"/>
            </w:r>
            <w:r w:rsidR="001A3C91">
              <w:rPr>
                <w:noProof/>
                <w:webHidden/>
              </w:rPr>
              <w:instrText xml:space="preserve"> PAGEREF _Toc64981342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3" w:history="1">
            <w:r w:rsidR="001A3C91" w:rsidRPr="001E398D">
              <w:rPr>
                <w:rStyle w:val="Kpr"/>
                <w:noProof/>
              </w:rPr>
              <w:t>Akademik Takvim</w:t>
            </w:r>
            <w:r w:rsidR="001A3C91">
              <w:rPr>
                <w:noProof/>
                <w:webHidden/>
              </w:rPr>
              <w:tab/>
            </w:r>
            <w:r w:rsidR="001A3C91">
              <w:rPr>
                <w:noProof/>
                <w:webHidden/>
              </w:rPr>
              <w:fldChar w:fldCharType="begin"/>
            </w:r>
            <w:r w:rsidR="001A3C91">
              <w:rPr>
                <w:noProof/>
                <w:webHidden/>
              </w:rPr>
              <w:instrText xml:space="preserve"> PAGEREF _Toc64981343 \h </w:instrText>
            </w:r>
            <w:r w:rsidR="001A3C91">
              <w:rPr>
                <w:noProof/>
                <w:webHidden/>
              </w:rPr>
            </w:r>
            <w:r w:rsidR="001A3C91">
              <w:rPr>
                <w:noProof/>
                <w:webHidden/>
              </w:rPr>
              <w:fldChar w:fldCharType="separate"/>
            </w:r>
            <w:r w:rsidR="00052079">
              <w:rPr>
                <w:noProof/>
                <w:webHidden/>
              </w:rPr>
              <w:t>2</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4" w:history="1">
            <w:r w:rsidR="001A3C91" w:rsidRPr="001E398D">
              <w:rPr>
                <w:rStyle w:val="Kpr"/>
                <w:noProof/>
              </w:rPr>
              <w:t>Üniversitenin Uygulamaları STIX, ALMS ve OBS Nedir?</w:t>
            </w:r>
            <w:r w:rsidR="001A3C91">
              <w:rPr>
                <w:noProof/>
                <w:webHidden/>
              </w:rPr>
              <w:tab/>
            </w:r>
            <w:r w:rsidR="001A3C91">
              <w:rPr>
                <w:noProof/>
                <w:webHidden/>
              </w:rPr>
              <w:fldChar w:fldCharType="begin"/>
            </w:r>
            <w:r w:rsidR="001A3C91">
              <w:rPr>
                <w:noProof/>
                <w:webHidden/>
              </w:rPr>
              <w:instrText xml:space="preserve"> PAGEREF _Toc64981344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5" w:history="1">
            <w:r w:rsidR="001A3C91" w:rsidRPr="001E398D">
              <w:rPr>
                <w:rStyle w:val="Kpr"/>
                <w:noProof/>
              </w:rPr>
              <w:t>OBS</w:t>
            </w:r>
            <w:r w:rsidR="001A3C91">
              <w:rPr>
                <w:noProof/>
                <w:webHidden/>
              </w:rPr>
              <w:tab/>
            </w:r>
            <w:r w:rsidR="001A3C91">
              <w:rPr>
                <w:noProof/>
                <w:webHidden/>
              </w:rPr>
              <w:fldChar w:fldCharType="begin"/>
            </w:r>
            <w:r w:rsidR="001A3C91">
              <w:rPr>
                <w:noProof/>
                <w:webHidden/>
              </w:rPr>
              <w:instrText xml:space="preserve"> PAGEREF _Toc64981345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6" w:history="1">
            <w:r w:rsidR="001A3C91" w:rsidRPr="001E398D">
              <w:rPr>
                <w:rStyle w:val="Kpr"/>
                <w:noProof/>
              </w:rPr>
              <w:t>OBS’de Ders Kaydımı Nasıl Yaparım?</w:t>
            </w:r>
            <w:r w:rsidR="001A3C91">
              <w:rPr>
                <w:noProof/>
                <w:webHidden/>
              </w:rPr>
              <w:tab/>
            </w:r>
            <w:r w:rsidR="001A3C91">
              <w:rPr>
                <w:noProof/>
                <w:webHidden/>
              </w:rPr>
              <w:fldChar w:fldCharType="begin"/>
            </w:r>
            <w:r w:rsidR="001A3C91">
              <w:rPr>
                <w:noProof/>
                <w:webHidden/>
              </w:rPr>
              <w:instrText xml:space="preserve"> PAGEREF _Toc64981346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7" w:history="1">
            <w:r w:rsidR="001A3C91" w:rsidRPr="001E398D">
              <w:rPr>
                <w:rStyle w:val="Kpr"/>
                <w:noProof/>
              </w:rPr>
              <w:t>Hangi dersleri seçeceğim?</w:t>
            </w:r>
            <w:r w:rsidR="001A3C91">
              <w:rPr>
                <w:noProof/>
                <w:webHidden/>
              </w:rPr>
              <w:tab/>
            </w:r>
            <w:r w:rsidR="001A3C91">
              <w:rPr>
                <w:noProof/>
                <w:webHidden/>
              </w:rPr>
              <w:fldChar w:fldCharType="begin"/>
            </w:r>
            <w:r w:rsidR="001A3C91">
              <w:rPr>
                <w:noProof/>
                <w:webHidden/>
              </w:rPr>
              <w:instrText xml:space="preserve"> PAGEREF _Toc64981347 \h </w:instrText>
            </w:r>
            <w:r w:rsidR="001A3C91">
              <w:rPr>
                <w:noProof/>
                <w:webHidden/>
              </w:rPr>
            </w:r>
            <w:r w:rsidR="001A3C91">
              <w:rPr>
                <w:noProof/>
                <w:webHidden/>
              </w:rPr>
              <w:fldChar w:fldCharType="separate"/>
            </w:r>
            <w:r w:rsidR="00052079">
              <w:rPr>
                <w:noProof/>
                <w:webHidden/>
              </w:rPr>
              <w:t>3</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8" w:history="1">
            <w:r w:rsidR="001A3C91" w:rsidRPr="001E398D">
              <w:rPr>
                <w:rStyle w:val="Kpr"/>
                <w:noProof/>
              </w:rPr>
              <w:t>Ders Kayıtta Nelere Dikkat Etmeliyim?</w:t>
            </w:r>
            <w:r w:rsidR="001A3C91">
              <w:rPr>
                <w:noProof/>
                <w:webHidden/>
              </w:rPr>
              <w:tab/>
            </w:r>
            <w:r w:rsidR="001A3C91">
              <w:rPr>
                <w:noProof/>
                <w:webHidden/>
              </w:rPr>
              <w:fldChar w:fldCharType="begin"/>
            </w:r>
            <w:r w:rsidR="001A3C91">
              <w:rPr>
                <w:noProof/>
                <w:webHidden/>
              </w:rPr>
              <w:instrText xml:space="preserve"> PAGEREF _Toc64981348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49" w:history="1">
            <w:r w:rsidR="001A3C91" w:rsidRPr="001E398D">
              <w:rPr>
                <w:rStyle w:val="Kpr"/>
                <w:noProof/>
              </w:rPr>
              <w:t>STIX platformu</w:t>
            </w:r>
            <w:r w:rsidR="001A3C91">
              <w:rPr>
                <w:noProof/>
                <w:webHidden/>
              </w:rPr>
              <w:tab/>
            </w:r>
            <w:r w:rsidR="001A3C91">
              <w:rPr>
                <w:noProof/>
                <w:webHidden/>
              </w:rPr>
              <w:fldChar w:fldCharType="begin"/>
            </w:r>
            <w:r w:rsidR="001A3C91">
              <w:rPr>
                <w:noProof/>
                <w:webHidden/>
              </w:rPr>
              <w:instrText xml:space="preserve"> PAGEREF _Toc64981349 \h </w:instrText>
            </w:r>
            <w:r w:rsidR="001A3C91">
              <w:rPr>
                <w:noProof/>
                <w:webHidden/>
              </w:rPr>
            </w:r>
            <w:r w:rsidR="001A3C91">
              <w:rPr>
                <w:noProof/>
                <w:webHidden/>
              </w:rPr>
              <w:fldChar w:fldCharType="separate"/>
            </w:r>
            <w:r w:rsidR="00052079">
              <w:rPr>
                <w:noProof/>
                <w:webHidden/>
              </w:rPr>
              <w:t>4</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0" w:history="1">
            <w:r w:rsidR="001A3C91" w:rsidRPr="001E398D">
              <w:rPr>
                <w:rStyle w:val="Kpr"/>
                <w:noProof/>
              </w:rPr>
              <w:t>ALMS Platformu</w:t>
            </w:r>
            <w:r w:rsidR="001A3C91">
              <w:rPr>
                <w:noProof/>
                <w:webHidden/>
              </w:rPr>
              <w:tab/>
            </w:r>
            <w:r w:rsidR="001A3C91">
              <w:rPr>
                <w:noProof/>
                <w:webHidden/>
              </w:rPr>
              <w:fldChar w:fldCharType="begin"/>
            </w:r>
            <w:r w:rsidR="001A3C91">
              <w:rPr>
                <w:noProof/>
                <w:webHidden/>
              </w:rPr>
              <w:instrText xml:space="preserve"> PAGEREF _Toc64981350 \h </w:instrText>
            </w:r>
            <w:r w:rsidR="001A3C91">
              <w:rPr>
                <w:noProof/>
                <w:webHidden/>
              </w:rPr>
            </w:r>
            <w:r w:rsidR="001A3C91">
              <w:rPr>
                <w:noProof/>
                <w:webHidden/>
              </w:rPr>
              <w:fldChar w:fldCharType="separate"/>
            </w:r>
            <w:r w:rsidR="00052079">
              <w:rPr>
                <w:noProof/>
                <w:webHidden/>
              </w:rPr>
              <w:t>5</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1" w:history="1">
            <w:r w:rsidR="001A3C91" w:rsidRPr="001E398D">
              <w:rPr>
                <w:rStyle w:val="Kpr"/>
                <w:noProof/>
              </w:rPr>
              <w:t>Sınavlar Nasıl Olacak?</w:t>
            </w:r>
            <w:r w:rsidR="001A3C91">
              <w:rPr>
                <w:noProof/>
                <w:webHidden/>
              </w:rPr>
              <w:tab/>
            </w:r>
            <w:r w:rsidR="001A3C91">
              <w:rPr>
                <w:noProof/>
                <w:webHidden/>
              </w:rPr>
              <w:fldChar w:fldCharType="begin"/>
            </w:r>
            <w:r w:rsidR="001A3C91">
              <w:rPr>
                <w:noProof/>
                <w:webHidden/>
              </w:rPr>
              <w:instrText xml:space="preserve"> PAGEREF _Toc64981351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2" w:history="1">
            <w:r w:rsidR="001A3C91" w:rsidRPr="001E398D">
              <w:rPr>
                <w:rStyle w:val="Kpr"/>
                <w:noProof/>
              </w:rPr>
              <w:t>Öğretim Üyesi sınavı LMS’te planladıysa:</w:t>
            </w:r>
            <w:r w:rsidR="001A3C91">
              <w:rPr>
                <w:noProof/>
                <w:webHidden/>
              </w:rPr>
              <w:tab/>
            </w:r>
            <w:r w:rsidR="001A3C91">
              <w:rPr>
                <w:noProof/>
                <w:webHidden/>
              </w:rPr>
              <w:fldChar w:fldCharType="begin"/>
            </w:r>
            <w:r w:rsidR="001A3C91">
              <w:rPr>
                <w:noProof/>
                <w:webHidden/>
              </w:rPr>
              <w:instrText xml:space="preserve"> PAGEREF _Toc64981352 \h </w:instrText>
            </w:r>
            <w:r w:rsidR="001A3C91">
              <w:rPr>
                <w:noProof/>
                <w:webHidden/>
              </w:rPr>
            </w:r>
            <w:r w:rsidR="001A3C91">
              <w:rPr>
                <w:noProof/>
                <w:webHidden/>
              </w:rPr>
              <w:fldChar w:fldCharType="separate"/>
            </w:r>
            <w:r w:rsidR="00052079">
              <w:rPr>
                <w:noProof/>
                <w:webHidden/>
              </w:rPr>
              <w:t>6</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3" w:history="1">
            <w:r w:rsidR="001A3C91" w:rsidRPr="001E398D">
              <w:rPr>
                <w:rStyle w:val="Kpr"/>
                <w:noProof/>
              </w:rPr>
              <w:t>Öğretim üyesi sınavı LMS’te ödev olarak planladıysa:</w:t>
            </w:r>
            <w:r w:rsidR="001A3C91">
              <w:rPr>
                <w:noProof/>
                <w:webHidden/>
              </w:rPr>
              <w:tab/>
            </w:r>
            <w:r w:rsidR="001A3C91">
              <w:rPr>
                <w:noProof/>
                <w:webHidden/>
              </w:rPr>
              <w:fldChar w:fldCharType="begin"/>
            </w:r>
            <w:r w:rsidR="001A3C91">
              <w:rPr>
                <w:noProof/>
                <w:webHidden/>
              </w:rPr>
              <w:instrText xml:space="preserve"> PAGEREF _Toc64981353 \h </w:instrText>
            </w:r>
            <w:r w:rsidR="001A3C91">
              <w:rPr>
                <w:noProof/>
                <w:webHidden/>
              </w:rPr>
            </w:r>
            <w:r w:rsidR="001A3C91">
              <w:rPr>
                <w:noProof/>
                <w:webHidden/>
              </w:rPr>
              <w:fldChar w:fldCharType="separate"/>
            </w:r>
            <w:r w:rsidR="00052079">
              <w:rPr>
                <w:noProof/>
                <w:webHidden/>
              </w:rPr>
              <w:t>7</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4" w:history="1">
            <w:r w:rsidR="001A3C91" w:rsidRPr="001E398D">
              <w:rPr>
                <w:rStyle w:val="Kpr"/>
                <w:noProof/>
              </w:rPr>
              <w:t>Öğretim üyesi ödevi/ sınavı STIX üzerinden göndermenizi istediyse:</w:t>
            </w:r>
            <w:r w:rsidR="001A3C91">
              <w:rPr>
                <w:noProof/>
                <w:webHidden/>
              </w:rPr>
              <w:tab/>
            </w:r>
            <w:r w:rsidR="001A3C91">
              <w:rPr>
                <w:noProof/>
                <w:webHidden/>
              </w:rPr>
              <w:fldChar w:fldCharType="begin"/>
            </w:r>
            <w:r w:rsidR="001A3C91">
              <w:rPr>
                <w:noProof/>
                <w:webHidden/>
              </w:rPr>
              <w:instrText xml:space="preserve"> PAGEREF _Toc64981354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5" w:history="1">
            <w:r w:rsidR="001A3C91" w:rsidRPr="001E398D">
              <w:rPr>
                <w:rStyle w:val="Kpr"/>
                <w:noProof/>
              </w:rPr>
              <w:t>Sınava giremezsem ne olacak?</w:t>
            </w:r>
            <w:r w:rsidR="001A3C91">
              <w:rPr>
                <w:noProof/>
                <w:webHidden/>
              </w:rPr>
              <w:tab/>
            </w:r>
            <w:r w:rsidR="001A3C91">
              <w:rPr>
                <w:noProof/>
                <w:webHidden/>
              </w:rPr>
              <w:fldChar w:fldCharType="begin"/>
            </w:r>
            <w:r w:rsidR="001A3C91">
              <w:rPr>
                <w:noProof/>
                <w:webHidden/>
              </w:rPr>
              <w:instrText xml:space="preserve"> PAGEREF _Toc64981355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7" w:history="1">
            <w:r w:rsidR="001A3C91" w:rsidRPr="001E398D">
              <w:rPr>
                <w:rStyle w:val="Kpr"/>
                <w:noProof/>
              </w:rPr>
              <w:t>Enstitü duyuruları</w:t>
            </w:r>
            <w:r w:rsidR="001A3C91">
              <w:rPr>
                <w:noProof/>
                <w:webHidden/>
              </w:rPr>
              <w:tab/>
            </w:r>
            <w:r w:rsidR="001A3C91">
              <w:rPr>
                <w:noProof/>
                <w:webHidden/>
              </w:rPr>
              <w:fldChar w:fldCharType="begin"/>
            </w:r>
            <w:r w:rsidR="001A3C91">
              <w:rPr>
                <w:noProof/>
                <w:webHidden/>
              </w:rPr>
              <w:instrText xml:space="preserve"> PAGEREF _Toc64981357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8" w:history="1">
            <w:r w:rsidR="001A3C91" w:rsidRPr="001E398D">
              <w:rPr>
                <w:rStyle w:val="Kpr"/>
                <w:noProof/>
              </w:rPr>
              <w:t>Dönem boyunca gerekli olabilecek formlar</w:t>
            </w:r>
            <w:r w:rsidR="001A3C91">
              <w:rPr>
                <w:noProof/>
                <w:webHidden/>
              </w:rPr>
              <w:tab/>
            </w:r>
            <w:r w:rsidR="001A3C91">
              <w:rPr>
                <w:noProof/>
                <w:webHidden/>
              </w:rPr>
              <w:fldChar w:fldCharType="begin"/>
            </w:r>
            <w:r w:rsidR="001A3C91">
              <w:rPr>
                <w:noProof/>
                <w:webHidden/>
              </w:rPr>
              <w:instrText xml:space="preserve"> PAGEREF _Toc64981358 \h </w:instrText>
            </w:r>
            <w:r w:rsidR="001A3C91">
              <w:rPr>
                <w:noProof/>
                <w:webHidden/>
              </w:rPr>
            </w:r>
            <w:r w:rsidR="001A3C91">
              <w:rPr>
                <w:noProof/>
                <w:webHidden/>
              </w:rPr>
              <w:fldChar w:fldCharType="separate"/>
            </w:r>
            <w:r w:rsidR="00052079">
              <w:rPr>
                <w:noProof/>
                <w:webHidden/>
              </w:rPr>
              <w:t>8</w:t>
            </w:r>
            <w:r w:rsidR="001A3C91">
              <w:rPr>
                <w:noProof/>
                <w:webHidden/>
              </w:rPr>
              <w:fldChar w:fldCharType="end"/>
            </w:r>
          </w:hyperlink>
        </w:p>
        <w:p w:rsidR="001A3C91" w:rsidRDefault="00480AA8">
          <w:pPr>
            <w:pStyle w:val="T1"/>
            <w:tabs>
              <w:tab w:val="right" w:leader="dot" w:pos="9062"/>
            </w:tabs>
            <w:rPr>
              <w:rFonts w:eastAsiaTheme="minorEastAsia"/>
              <w:noProof/>
              <w:lang w:eastAsia="tr-TR"/>
            </w:rPr>
          </w:pPr>
          <w:hyperlink w:anchor="_Toc64981359" w:history="1">
            <w:r w:rsidR="001A3C91" w:rsidRPr="001E398D">
              <w:rPr>
                <w:rStyle w:val="Kpr"/>
                <w:noProof/>
              </w:rPr>
              <w:t>Sorun yaşanan durumlar</w:t>
            </w:r>
            <w:r w:rsidR="001A3C91">
              <w:rPr>
                <w:noProof/>
                <w:webHidden/>
              </w:rPr>
              <w:tab/>
            </w:r>
            <w:r w:rsidR="001A3C91">
              <w:rPr>
                <w:noProof/>
                <w:webHidden/>
              </w:rPr>
              <w:fldChar w:fldCharType="begin"/>
            </w:r>
            <w:r w:rsidR="001A3C91">
              <w:rPr>
                <w:noProof/>
                <w:webHidden/>
              </w:rPr>
              <w:instrText xml:space="preserve"> PAGEREF _Toc64981359 \h </w:instrText>
            </w:r>
            <w:r w:rsidR="001A3C91">
              <w:rPr>
                <w:noProof/>
                <w:webHidden/>
              </w:rPr>
            </w:r>
            <w:r w:rsidR="001A3C91">
              <w:rPr>
                <w:noProof/>
                <w:webHidden/>
              </w:rPr>
              <w:fldChar w:fldCharType="separate"/>
            </w:r>
            <w:r w:rsidR="00052079">
              <w:rPr>
                <w:noProof/>
                <w:webHidden/>
              </w:rPr>
              <w:t>9</w:t>
            </w:r>
            <w:r w:rsidR="001A3C91">
              <w:rPr>
                <w:noProof/>
                <w:webHidden/>
              </w:rPr>
              <w:fldChar w:fldCharType="end"/>
            </w:r>
          </w:hyperlink>
        </w:p>
        <w:p w:rsidR="00A765DE" w:rsidRDefault="00A765DE">
          <w:r>
            <w:rPr>
              <w:b/>
              <w:bCs/>
            </w:rPr>
            <w:fldChar w:fldCharType="end"/>
          </w:r>
        </w:p>
      </w:sdtContent>
    </w:sdt>
    <w:p w:rsidR="00A765DE" w:rsidRPr="001018A7" w:rsidRDefault="00A765DE" w:rsidP="0030416F">
      <w:pPr>
        <w:jc w:val="both"/>
        <w:rPr>
          <w:b/>
          <w:sz w:val="24"/>
          <w:szCs w:val="24"/>
        </w:rPr>
      </w:pPr>
    </w:p>
    <w:p w:rsidR="00A765DE" w:rsidRDefault="00A765DE">
      <w:pPr>
        <w:rPr>
          <w:b/>
          <w:sz w:val="28"/>
          <w:szCs w:val="28"/>
        </w:rPr>
      </w:pPr>
      <w:r>
        <w:rPr>
          <w:b/>
          <w:sz w:val="28"/>
          <w:szCs w:val="28"/>
        </w:rPr>
        <w:br w:type="page"/>
      </w:r>
    </w:p>
    <w:p w:rsidR="001A3C91" w:rsidRDefault="001A3C91" w:rsidP="00A550E5">
      <w:pPr>
        <w:pStyle w:val="Balk1"/>
      </w:pPr>
      <w:bookmarkStart w:id="0" w:name="_Toc64981340"/>
      <w:r>
        <w:t>Enstitü Süreç Akış Diyagramı</w:t>
      </w:r>
      <w:bookmarkEnd w:id="0"/>
    </w:p>
    <w:p w:rsidR="001A3C91" w:rsidRDefault="001A3C91" w:rsidP="001A3C91">
      <w:r>
        <w:t>Enstitüde öğretim süreciniz boyunca yapılması gereken işlerin sıralamasına şu adresten ulaşabilirsiniz:</w:t>
      </w:r>
    </w:p>
    <w:p w:rsidR="001A3C91" w:rsidRDefault="00480AA8" w:rsidP="00A550E5">
      <w:pPr>
        <w:pStyle w:val="Balk1"/>
      </w:pPr>
      <w:hyperlink r:id="rId6" w:history="1">
        <w:r w:rsidR="00052079" w:rsidRPr="003F58F1">
          <w:rPr>
            <w:rStyle w:val="Kpr"/>
          </w:rPr>
          <w:t>https://cdn.uskudar.edu.tr/uploads/files/2019/04/22/fbe-yl.pdf</w:t>
        </w:r>
      </w:hyperlink>
    </w:p>
    <w:p w:rsidR="00052079" w:rsidRPr="00052079" w:rsidRDefault="00052079" w:rsidP="00052079"/>
    <w:p w:rsidR="00326EF9" w:rsidRPr="007315BC" w:rsidRDefault="00326EF9" w:rsidP="00A550E5">
      <w:pPr>
        <w:pStyle w:val="Balk1"/>
      </w:pPr>
      <w:bookmarkStart w:id="1" w:name="_Toc64981341"/>
      <w:r w:rsidRPr="007315BC">
        <w:t>Öğrenci Mailiniz</w:t>
      </w:r>
      <w:bookmarkEnd w:id="1"/>
    </w:p>
    <w:p w:rsidR="00326EF9" w:rsidRDefault="00326EF9" w:rsidP="0030416F">
      <w:pPr>
        <w:jc w:val="both"/>
      </w:pPr>
      <w:r>
        <w:t xml:space="preserve">Üniversitenin size özel tanımladığı mail adresini, güncel duyuruları takip etmek ve </w:t>
      </w:r>
      <w:r w:rsidR="00A550E5">
        <w:t>öğretim üyeleri</w:t>
      </w:r>
      <w:r>
        <w:t xml:space="preserve"> ile iletişim kurabilmek için aktif olarak kullanmanız gerekmektedir. </w:t>
      </w:r>
    </w:p>
    <w:p w:rsidR="00062C92" w:rsidRDefault="00062C92" w:rsidP="0030416F">
      <w:pPr>
        <w:jc w:val="both"/>
      </w:pPr>
      <w:r>
        <w:t xml:space="preserve">Mail adresinize giriş için </w:t>
      </w:r>
      <w:hyperlink r:id="rId7" w:history="1">
        <w:r w:rsidRPr="00244AAC">
          <w:rPr>
            <w:rStyle w:val="Kpr"/>
          </w:rPr>
          <w:t>https://portal.office.com</w:t>
        </w:r>
      </w:hyperlink>
      <w:r>
        <w:t xml:space="preserve"> linke tıklayabilirsiniz.</w:t>
      </w:r>
    </w:p>
    <w:p w:rsidR="00326EF9" w:rsidRDefault="00326EF9" w:rsidP="0030416F">
      <w:pPr>
        <w:jc w:val="both"/>
      </w:pPr>
      <w:r>
        <w:t xml:space="preserve">Mail adresininiz </w:t>
      </w:r>
      <w:hyperlink r:id="rId8" w:history="1">
        <w:r w:rsidRPr="00244AAC">
          <w:rPr>
            <w:rStyle w:val="Kpr"/>
            <w:b/>
          </w:rPr>
          <w:t>isim.soyisim@st.uskudar.edu.tr</w:t>
        </w:r>
      </w:hyperlink>
      <w:r>
        <w:rPr>
          <w:b/>
        </w:rPr>
        <w:t xml:space="preserve"> </w:t>
      </w:r>
      <w:r>
        <w:t xml:space="preserve">ve şifreniz de </w:t>
      </w:r>
      <w:r w:rsidRPr="00B27515">
        <w:rPr>
          <w:b/>
        </w:rPr>
        <w:t xml:space="preserve">ismin </w:t>
      </w:r>
      <w:r w:rsidRPr="00326EF9">
        <w:rPr>
          <w:b/>
        </w:rPr>
        <w:t>baş harfi büyük, T.C. No ve *</w:t>
      </w:r>
      <w:r>
        <w:t xml:space="preserve"> </w:t>
      </w:r>
      <w:r w:rsidRPr="00B27515">
        <w:rPr>
          <w:b/>
        </w:rPr>
        <w:t>karakterinin birleşimi</w:t>
      </w:r>
      <w:r>
        <w:t xml:space="preserve"> </w:t>
      </w:r>
      <w:r w:rsidR="00B27515">
        <w:t>olmalıdır. Ö</w:t>
      </w:r>
      <w:r>
        <w:t>rneğin</w:t>
      </w:r>
      <w:r w:rsidR="00B27515">
        <w:t>,</w:t>
      </w:r>
      <w:r>
        <w:t xml:space="preserve"> ismi Büşra olan bir öğrenci için şifre: </w:t>
      </w:r>
      <w:r w:rsidRPr="00326EF9">
        <w:rPr>
          <w:b/>
        </w:rPr>
        <w:t>B14807694569*</w:t>
      </w:r>
      <w:r>
        <w:t xml:space="preserve"> şeklinde olmalıdır.</w:t>
      </w:r>
    </w:p>
    <w:p w:rsidR="00B27515" w:rsidRDefault="00062C92" w:rsidP="0030416F">
      <w:pPr>
        <w:jc w:val="both"/>
      </w:pPr>
      <w:r>
        <w:t xml:space="preserve">Mail adresinizi isim ve soy isim şeklinde yazmanıza rağmen kullanamıyorsanız, </w:t>
      </w:r>
      <w:hyperlink r:id="rId9" w:history="1">
        <w:r w:rsidRPr="00244AAC">
          <w:rPr>
            <w:rStyle w:val="Kpr"/>
          </w:rPr>
          <w:t>https://bt.uskudar.edu.tr/ogrenci-st-e-mail-adresi-ogrenme</w:t>
        </w:r>
      </w:hyperlink>
      <w:r>
        <w:t xml:space="preserve"> linkine tıklayarak mail adresinizi öğrenebilirsiniz. </w:t>
      </w:r>
    </w:p>
    <w:p w:rsidR="00062C92" w:rsidRDefault="00062C92" w:rsidP="0030416F">
      <w:pPr>
        <w:jc w:val="both"/>
      </w:pPr>
      <w:r>
        <w:t xml:space="preserve">Mail şifrenizi değiştirmek için ise </w:t>
      </w:r>
      <w:r w:rsidRPr="00062C92">
        <w:t xml:space="preserve"> </w:t>
      </w:r>
      <w:hyperlink r:id="rId10" w:history="1">
        <w:r w:rsidRPr="00244AAC">
          <w:rPr>
            <w:rStyle w:val="Kpr"/>
          </w:rPr>
          <w:t>https://teksifre.uskudar.edu.tr</w:t>
        </w:r>
      </w:hyperlink>
      <w:r>
        <w:t xml:space="preserve"> linkine tıklamanız yeterli. </w:t>
      </w:r>
    </w:p>
    <w:p w:rsidR="008665A0" w:rsidRDefault="00A550E5" w:rsidP="0030416F">
      <w:pPr>
        <w:jc w:val="both"/>
      </w:pPr>
      <w:r w:rsidRPr="00052079">
        <w:t>Öğretim üyelerinin</w:t>
      </w:r>
      <w:r w:rsidR="008665A0" w:rsidRPr="00052079">
        <w:t xml:space="preserve"> mail adreslerine ulaşmak için </w:t>
      </w:r>
      <w:hyperlink r:id="rId11" w:history="1">
        <w:r w:rsidR="008665A0" w:rsidRPr="00052079">
          <w:rPr>
            <w:rStyle w:val="Kpr"/>
          </w:rPr>
          <w:t>https://uskudar.edu.tr/sobe/akademik-kadro</w:t>
        </w:r>
      </w:hyperlink>
      <w:r w:rsidR="008665A0" w:rsidRPr="00052079">
        <w:t xml:space="preserve"> linkine tıklamanız yeterlidir.</w:t>
      </w:r>
      <w:r w:rsidR="008665A0">
        <w:t xml:space="preserve"> </w:t>
      </w:r>
    </w:p>
    <w:p w:rsidR="00C71BA7" w:rsidRPr="00C71BA7" w:rsidRDefault="00C71BA7" w:rsidP="00C71BA7">
      <w:pPr>
        <w:jc w:val="both"/>
      </w:pPr>
    </w:p>
    <w:p w:rsidR="00C71BA7" w:rsidRPr="00C71BA7" w:rsidRDefault="00C71BA7" w:rsidP="00A550E5">
      <w:pPr>
        <w:pStyle w:val="Balk1"/>
      </w:pPr>
      <w:bookmarkStart w:id="2" w:name="_Toc64981342"/>
      <w:r w:rsidRPr="00C71BA7">
        <w:t>Önemli Mail Adresleri</w:t>
      </w:r>
      <w:bookmarkEnd w:id="2"/>
    </w:p>
    <w:p w:rsidR="00C71BA7" w:rsidRDefault="00C71BA7" w:rsidP="00C71BA7">
      <w:pPr>
        <w:jc w:val="both"/>
      </w:pPr>
      <w:r w:rsidRPr="002B47CF">
        <w:rPr>
          <w:b/>
        </w:rPr>
        <w:t>Üniversite</w:t>
      </w:r>
      <w:r>
        <w:rPr>
          <w:b/>
        </w:rPr>
        <w:t>ye</w:t>
      </w:r>
      <w:r w:rsidRPr="002B47CF">
        <w:rPr>
          <w:b/>
        </w:rPr>
        <w:t xml:space="preserve"> ulaşabileceğiniz</w:t>
      </w:r>
      <w:r>
        <w:t xml:space="preserve"> </w:t>
      </w:r>
      <w:r w:rsidRPr="002B47CF">
        <w:rPr>
          <w:b/>
        </w:rPr>
        <w:t>iletişim bilgileri:</w:t>
      </w:r>
      <w:r>
        <w:t xml:space="preserve"> </w:t>
      </w:r>
      <w:r w:rsidRPr="00311921">
        <w:t>(0216) 400 22 22</w:t>
      </w:r>
      <w:r>
        <w:t xml:space="preserve">-  </w:t>
      </w:r>
      <w:hyperlink r:id="rId12" w:history="1">
        <w:r>
          <w:rPr>
            <w:rStyle w:val="Kpr"/>
            <w:rFonts w:ascii="DIN Pro" w:hAnsi="DIN Pro"/>
            <w:color w:val="000000"/>
            <w:u w:val="none"/>
          </w:rPr>
          <w:t>info@uskudar.edu.tr</w:t>
        </w:r>
      </w:hyperlink>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Doç. Dr. Mesut KARAHAN</w:t>
      </w:r>
      <w:r w:rsidRPr="00052079">
        <w:rPr>
          <w:rFonts w:ascii="Arial" w:eastAsia="Times New Roman" w:hAnsi="Arial" w:cs="Arial"/>
          <w:color w:val="212529"/>
          <w:sz w:val="23"/>
          <w:szCs w:val="23"/>
          <w:lang w:eastAsia="tr-TR"/>
        </w:rPr>
        <w:t> (Müdür)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proofErr w:type="gramStart"/>
      <w:r w:rsidRPr="00052079">
        <w:rPr>
          <w:rFonts w:ascii="Arial" w:eastAsia="Times New Roman" w:hAnsi="Arial" w:cs="Arial"/>
          <w:i/>
          <w:iCs/>
          <w:color w:val="212529"/>
          <w:sz w:val="23"/>
          <w:szCs w:val="23"/>
          <w:lang w:eastAsia="tr-TR"/>
        </w:rPr>
        <w:t>mesut</w:t>
      </w:r>
      <w:proofErr w:type="gramEnd"/>
      <w:r w:rsidRPr="00052079">
        <w:rPr>
          <w:rFonts w:ascii="Arial" w:eastAsia="Times New Roman" w:hAnsi="Arial" w:cs="Arial"/>
          <w:i/>
          <w:iCs/>
          <w:color w:val="212529"/>
          <w:sz w:val="23"/>
          <w:szCs w:val="23"/>
          <w:lang w:eastAsia="tr-TR"/>
        </w:rPr>
        <w:t>.karahan@uskudar.edu.tr</w:t>
      </w:r>
    </w:p>
    <w:p w:rsidR="00FB2522" w:rsidRDefault="00FB2522" w:rsidP="00052079">
      <w:pPr>
        <w:shd w:val="clear" w:color="auto" w:fill="FFFFFF"/>
        <w:spacing w:after="100" w:afterAutospacing="1" w:line="240" w:lineRule="auto"/>
        <w:rPr>
          <w:rFonts w:ascii="Arial" w:eastAsia="Times New Roman" w:hAnsi="Arial" w:cs="Arial"/>
          <w:bCs/>
          <w:color w:val="212529"/>
          <w:sz w:val="23"/>
          <w:szCs w:val="23"/>
          <w:lang w:eastAsia="tr-TR"/>
        </w:rPr>
      </w:pPr>
      <w:r>
        <w:rPr>
          <w:rFonts w:ascii="Arial" w:eastAsia="Times New Roman" w:hAnsi="Arial" w:cs="Arial"/>
          <w:b/>
          <w:bCs/>
          <w:color w:val="212529"/>
          <w:sz w:val="23"/>
          <w:szCs w:val="23"/>
          <w:lang w:eastAsia="tr-TR"/>
        </w:rPr>
        <w:t xml:space="preserve">Doç. Dr. Vildan Enisoğlu Atalay </w:t>
      </w:r>
      <w:r w:rsidRPr="00FB2522">
        <w:rPr>
          <w:rFonts w:ascii="Arial" w:eastAsia="Times New Roman" w:hAnsi="Arial" w:cs="Arial"/>
          <w:bCs/>
          <w:color w:val="212529"/>
          <w:sz w:val="23"/>
          <w:szCs w:val="23"/>
          <w:lang w:eastAsia="tr-TR"/>
        </w:rPr>
        <w:t>(Müdür Yrd.)</w:t>
      </w:r>
    </w:p>
    <w:p w:rsidR="00FB2522" w:rsidRPr="00FB2522" w:rsidRDefault="00FB2522" w:rsidP="00052079">
      <w:pPr>
        <w:shd w:val="clear" w:color="auto" w:fill="FFFFFF"/>
        <w:spacing w:after="100" w:afterAutospacing="1" w:line="240" w:lineRule="auto"/>
        <w:rPr>
          <w:rFonts w:ascii="Arial" w:eastAsia="Times New Roman" w:hAnsi="Arial" w:cs="Arial"/>
          <w:bCs/>
          <w:color w:val="212529"/>
          <w:sz w:val="23"/>
          <w:szCs w:val="23"/>
          <w:lang w:eastAsia="tr-TR"/>
        </w:rPr>
      </w:pPr>
      <w:r w:rsidRPr="00FB2522">
        <w:rPr>
          <w:rFonts w:ascii="Arial" w:eastAsia="Times New Roman" w:hAnsi="Arial" w:cs="Arial"/>
          <w:bCs/>
          <w:color w:val="212529"/>
          <w:sz w:val="23"/>
          <w:szCs w:val="23"/>
          <w:lang w:eastAsia="tr-TR"/>
        </w:rPr>
        <w:t>vildan.enisoglu@uskudar.edu.tr</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 xml:space="preserve">Dr. </w:t>
      </w:r>
      <w:proofErr w:type="spellStart"/>
      <w:r w:rsidRPr="00052079">
        <w:rPr>
          <w:rFonts w:ascii="Arial" w:eastAsia="Times New Roman" w:hAnsi="Arial" w:cs="Arial"/>
          <w:b/>
          <w:bCs/>
          <w:color w:val="212529"/>
          <w:sz w:val="23"/>
          <w:szCs w:val="23"/>
          <w:lang w:eastAsia="tr-TR"/>
        </w:rPr>
        <w:t>Öğr</w:t>
      </w:r>
      <w:proofErr w:type="spellEnd"/>
      <w:r w:rsidRPr="00052079">
        <w:rPr>
          <w:rFonts w:ascii="Arial" w:eastAsia="Times New Roman" w:hAnsi="Arial" w:cs="Arial"/>
          <w:b/>
          <w:bCs/>
          <w:color w:val="212529"/>
          <w:sz w:val="23"/>
          <w:szCs w:val="23"/>
          <w:lang w:eastAsia="tr-TR"/>
        </w:rPr>
        <w:t>. Üyesi Nuri BİNGÖL</w:t>
      </w:r>
      <w:r w:rsidRPr="00052079">
        <w:rPr>
          <w:rFonts w:ascii="Arial" w:eastAsia="Times New Roman" w:hAnsi="Arial" w:cs="Arial"/>
          <w:color w:val="212529"/>
          <w:sz w:val="23"/>
          <w:szCs w:val="23"/>
          <w:lang w:eastAsia="tr-TR"/>
        </w:rPr>
        <w:t> (Müdür Yrd.)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i/>
          <w:iCs/>
          <w:color w:val="212529"/>
          <w:sz w:val="23"/>
          <w:szCs w:val="23"/>
          <w:lang w:eastAsia="tr-TR"/>
        </w:rPr>
        <w:t>nuri.bingöl@uskudar.edu.tr</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b/>
          <w:bCs/>
          <w:color w:val="212529"/>
          <w:sz w:val="23"/>
          <w:szCs w:val="23"/>
          <w:lang w:eastAsia="tr-TR"/>
        </w:rPr>
        <w:t>Hülya DÜNDAR</w:t>
      </w:r>
      <w:r w:rsidRPr="00052079">
        <w:rPr>
          <w:rFonts w:ascii="Arial" w:eastAsia="Times New Roman" w:hAnsi="Arial" w:cs="Arial"/>
          <w:color w:val="212529"/>
          <w:sz w:val="23"/>
          <w:szCs w:val="23"/>
          <w:lang w:eastAsia="tr-TR"/>
        </w:rPr>
        <w:t> Enstitü Sekreteri </w:t>
      </w:r>
    </w:p>
    <w:p w:rsidR="00052079" w:rsidRPr="00052079"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052079">
        <w:rPr>
          <w:rFonts w:ascii="Arial" w:eastAsia="Times New Roman" w:hAnsi="Arial" w:cs="Arial"/>
          <w:i/>
          <w:iCs/>
          <w:color w:val="212529"/>
          <w:sz w:val="23"/>
          <w:szCs w:val="23"/>
          <w:lang w:eastAsia="tr-TR"/>
        </w:rPr>
        <w:t>hulya.dundar@uskudar.edu.tr</w:t>
      </w:r>
    </w:p>
    <w:p w:rsidR="00C71BA7" w:rsidRDefault="00C71BA7" w:rsidP="00C71BA7">
      <w:r w:rsidRPr="004934BC">
        <w:rPr>
          <w:b/>
        </w:rPr>
        <w:t>Öğrenci İşleri:</w:t>
      </w:r>
      <w:r>
        <w:t xml:space="preserve"> </w:t>
      </w:r>
      <w:r>
        <w:rPr>
          <w:rStyle w:val="Gl"/>
          <w:rFonts w:ascii="DIN Pro Bold" w:hAnsi="DIN Pro Bold"/>
          <w:b w:val="0"/>
          <w:bCs w:val="0"/>
          <w:color w:val="212529"/>
          <w:shd w:val="clear" w:color="auto" w:fill="FFFFFF"/>
        </w:rPr>
        <w:t> </w:t>
      </w:r>
      <w:hyperlink r:id="rId13" w:history="1">
        <w:r w:rsidRPr="00244AAC">
          <w:rPr>
            <w:rStyle w:val="Kpr"/>
            <w:rFonts w:ascii="DIN Pro Bold" w:hAnsi="DIN Pro Bold"/>
            <w:shd w:val="clear" w:color="auto" w:fill="FFFFFF"/>
          </w:rPr>
          <w:t>asli.isik@uskudar.edu.tr</w:t>
        </w:r>
      </w:hyperlink>
      <w:r>
        <w:rPr>
          <w:rStyle w:val="Gl"/>
          <w:rFonts w:ascii="DIN Pro Bold" w:hAnsi="DIN Pro Bold"/>
          <w:b w:val="0"/>
          <w:bCs w:val="0"/>
          <w:color w:val="212529"/>
          <w:shd w:val="clear" w:color="auto" w:fill="FFFFFF"/>
        </w:rPr>
        <w:t xml:space="preserve"> - </w:t>
      </w:r>
      <w:hyperlink r:id="rId14" w:history="1">
        <w:r w:rsidRPr="00244AAC">
          <w:rPr>
            <w:rStyle w:val="Kpr"/>
            <w:rFonts w:ascii="DIN Pro" w:hAnsi="DIN Pro"/>
            <w:shd w:val="clear" w:color="auto" w:fill="FFFFFF"/>
          </w:rPr>
          <w:t>ogrenciislerigrup@uskudar.edu.tr</w:t>
        </w:r>
      </w:hyperlink>
    </w:p>
    <w:p w:rsidR="00C71BA7" w:rsidRDefault="00C71BA7" w:rsidP="00C71BA7">
      <w:r w:rsidRPr="004934BC">
        <w:rPr>
          <w:b/>
        </w:rPr>
        <w:t>Bilgi Teknolojileri:</w:t>
      </w:r>
      <w:r>
        <w:t xml:space="preserve"> Sistem ile ilgili herhangi bir problem yaşarsanız </w:t>
      </w:r>
      <w:r w:rsidRPr="004934BC">
        <w:t>//bt.uskudar.edu.tr</w:t>
      </w:r>
    </w:p>
    <w:p w:rsidR="00C71BA7" w:rsidRDefault="00A550E5" w:rsidP="00A550E5">
      <w:pPr>
        <w:pStyle w:val="Balk1"/>
      </w:pPr>
      <w:bookmarkStart w:id="3" w:name="_Toc64981343"/>
      <w:r>
        <w:t>Akademik Takvim</w:t>
      </w:r>
      <w:bookmarkEnd w:id="3"/>
    </w:p>
    <w:p w:rsidR="00A550E5" w:rsidRDefault="00A550E5" w:rsidP="0030416F">
      <w:pPr>
        <w:jc w:val="both"/>
      </w:pPr>
      <w:r>
        <w:t>Üsküdar Üniversitesi akademik takvimine şu bağlantıdan ulaşabilirsiniz:</w:t>
      </w:r>
    </w:p>
    <w:p w:rsidR="00A550E5" w:rsidRDefault="00480AA8" w:rsidP="0030416F">
      <w:pPr>
        <w:jc w:val="both"/>
      </w:pPr>
      <w:hyperlink r:id="rId15" w:history="1">
        <w:r w:rsidR="00A550E5" w:rsidRPr="00DB10A0">
          <w:rPr>
            <w:rStyle w:val="Kpr"/>
          </w:rPr>
          <w:t>https://uskudar.edu.tr/tr/akademik-takvim</w:t>
        </w:r>
      </w:hyperlink>
    </w:p>
    <w:p w:rsidR="00A550E5" w:rsidRDefault="00A550E5" w:rsidP="0030416F">
      <w:pPr>
        <w:jc w:val="both"/>
      </w:pPr>
    </w:p>
    <w:p w:rsidR="00062C92" w:rsidRPr="007315BC" w:rsidRDefault="002213B3" w:rsidP="00A550E5">
      <w:pPr>
        <w:pStyle w:val="Balk1"/>
      </w:pPr>
      <w:bookmarkStart w:id="4" w:name="_Toc64981344"/>
      <w:r w:rsidRPr="007315BC">
        <w:t>Üniversitenin Uygulamaları STIX, ALMS ve OBS Nedir?</w:t>
      </w:r>
      <w:bookmarkEnd w:id="4"/>
    </w:p>
    <w:p w:rsidR="00A550E5" w:rsidRDefault="00A550E5" w:rsidP="00A550E5">
      <w:r>
        <w:t xml:space="preserve">Mutlaka kullanmanız gereken üç uygulama OBS, STIX ve </w:t>
      </w:r>
      <w:proofErr w:type="spellStart"/>
      <w:r>
        <w:t>ALMS’dir</w:t>
      </w:r>
      <w:proofErr w:type="spellEnd"/>
      <w:r>
        <w:t xml:space="preserve">. </w:t>
      </w:r>
    </w:p>
    <w:p w:rsidR="002213B3" w:rsidRPr="007315BC" w:rsidRDefault="002213B3" w:rsidP="00A550E5">
      <w:pPr>
        <w:pStyle w:val="Balk1"/>
      </w:pPr>
      <w:bookmarkStart w:id="5" w:name="_Toc64981345"/>
      <w:r w:rsidRPr="007315BC">
        <w:t>OBS</w:t>
      </w:r>
      <w:bookmarkEnd w:id="5"/>
    </w:p>
    <w:p w:rsidR="002213B3" w:rsidRDefault="002213B3" w:rsidP="0030416F">
      <w:pPr>
        <w:jc w:val="both"/>
      </w:pPr>
      <w:r>
        <w:t xml:space="preserve">Öğrenci Bilgi Sistemi (OBS), ders kayıt ve ders ekle/bırak işlemlerinin yapıldığı, notların ve devamsızlık durumunun görüntülendiği, ders programı, dönem ortalamaları ve transkriptinizi görebildiğiniz bir platformdur. </w:t>
      </w:r>
    </w:p>
    <w:p w:rsidR="002213B3" w:rsidRDefault="002213B3" w:rsidP="0030416F">
      <w:pPr>
        <w:jc w:val="both"/>
      </w:pPr>
      <w:proofErr w:type="spellStart"/>
      <w:r>
        <w:t>OBS’ye</w:t>
      </w:r>
      <w:proofErr w:type="spellEnd"/>
      <w:r>
        <w:t xml:space="preserve"> </w:t>
      </w:r>
      <w:hyperlink r:id="rId16" w:history="1">
        <w:r w:rsidRPr="00244AAC">
          <w:rPr>
            <w:rStyle w:val="Kpr"/>
          </w:rPr>
          <w:t>https://obs.uskudar.edu.tr/oibs/ogrenci/login.aspx</w:t>
        </w:r>
      </w:hyperlink>
      <w:r>
        <w:t xml:space="preserve"> linkine tıklayarak ulaşabilirsiniz. </w:t>
      </w:r>
    </w:p>
    <w:p w:rsidR="007315BC" w:rsidRDefault="002213B3" w:rsidP="0030416F">
      <w:pPr>
        <w:jc w:val="both"/>
        <w:rPr>
          <w:b/>
        </w:rPr>
      </w:pPr>
      <w:r>
        <w:t xml:space="preserve">Burada otomasyon </w:t>
      </w:r>
      <w:r w:rsidRPr="002213B3">
        <w:rPr>
          <w:b/>
        </w:rPr>
        <w:t xml:space="preserve">kullanıcı adınız okul numaranızdır. </w:t>
      </w:r>
      <w:r w:rsidRPr="002213B3">
        <w:t>Şifreniz ise</w:t>
      </w:r>
      <w:r>
        <w:rPr>
          <w:b/>
        </w:rPr>
        <w:t>,</w:t>
      </w:r>
      <w:r>
        <w:t xml:space="preserve"> </w:t>
      </w:r>
      <w:r w:rsidR="00FB3969" w:rsidRPr="00FB3969">
        <w:rPr>
          <w:b/>
        </w:rPr>
        <w:t>büyük harf ile</w:t>
      </w:r>
      <w:r w:rsidR="00FB3969">
        <w:t xml:space="preserve"> </w:t>
      </w:r>
      <w:r>
        <w:rPr>
          <w:b/>
        </w:rPr>
        <w:t>i</w:t>
      </w:r>
      <w:r w:rsidR="00FB3969">
        <w:rPr>
          <w:b/>
        </w:rPr>
        <w:t>sminizin ilk harfi, TC kimlik n</w:t>
      </w:r>
      <w:r w:rsidRPr="002213B3">
        <w:rPr>
          <w:b/>
        </w:rPr>
        <w:t>umaranız</w:t>
      </w:r>
      <w:r w:rsidR="00FB3969">
        <w:rPr>
          <w:b/>
        </w:rPr>
        <w:t xml:space="preserve"> ve sonuna * sembolüdür </w:t>
      </w:r>
      <w:r w:rsidRPr="002213B3">
        <w:rPr>
          <w:b/>
        </w:rPr>
        <w:t>(A12345678901*)</w:t>
      </w:r>
      <w:r w:rsidR="00FB3969">
        <w:rPr>
          <w:b/>
        </w:rPr>
        <w:t>.</w:t>
      </w:r>
    </w:p>
    <w:p w:rsidR="006D4E7A" w:rsidRDefault="006D4E7A" w:rsidP="0030416F">
      <w:pPr>
        <w:jc w:val="both"/>
        <w:rPr>
          <w:b/>
        </w:rPr>
      </w:pPr>
    </w:p>
    <w:p w:rsidR="009D5490" w:rsidRPr="007315BC" w:rsidRDefault="009D5490" w:rsidP="00A550E5">
      <w:pPr>
        <w:pStyle w:val="Balk1"/>
      </w:pPr>
      <w:bookmarkStart w:id="6" w:name="_Toc64981346"/>
      <w:proofErr w:type="spellStart"/>
      <w:r w:rsidRPr="007315BC">
        <w:t>OBS’de</w:t>
      </w:r>
      <w:proofErr w:type="spellEnd"/>
      <w:r w:rsidRPr="007315BC">
        <w:t xml:space="preserve"> </w:t>
      </w:r>
      <w:r w:rsidR="00984788">
        <w:t xml:space="preserve">Ders Kaydımı Nasıl </w:t>
      </w:r>
      <w:r w:rsidRPr="007315BC">
        <w:t>Yaparım?</w:t>
      </w:r>
      <w:bookmarkEnd w:id="6"/>
    </w:p>
    <w:p w:rsidR="009D5490" w:rsidRPr="009D5490" w:rsidRDefault="009D5490" w:rsidP="0030416F">
      <w:pPr>
        <w:jc w:val="both"/>
      </w:pPr>
      <w:proofErr w:type="spellStart"/>
      <w:r w:rsidRPr="009D5490">
        <w:t>OBS’</w:t>
      </w:r>
      <w:r>
        <w:t>de</w:t>
      </w:r>
      <w:proofErr w:type="spellEnd"/>
      <w:r>
        <w:t xml:space="preserve"> “Ders ve Dönem İşlemleri” sekmesinden “Ders Kayıt” butonuna tıklayınız. </w:t>
      </w:r>
    </w:p>
    <w:p w:rsidR="00FB3969" w:rsidRDefault="009D5490" w:rsidP="009D5490">
      <w:pPr>
        <w:jc w:val="both"/>
      </w:pPr>
      <w:r w:rsidRPr="009D5490">
        <w:t>Derslerin sol tarafında yer alan yeşil artı tuşuna basıp açılan ekrandan ders seçim işlemini yapınız. Bu işlemin alınacak tüm dersler için yapılması gerekmektedir.</w:t>
      </w:r>
    </w:p>
    <w:p w:rsidR="007315BC" w:rsidRDefault="007315BC" w:rsidP="009D5490">
      <w:pPr>
        <w:jc w:val="both"/>
      </w:pPr>
      <w:r>
        <w:rPr>
          <w:noProof/>
          <w:lang w:eastAsia="tr-TR"/>
        </w:rPr>
        <w:drawing>
          <wp:inline distT="0" distB="0" distL="0" distR="0" wp14:anchorId="6EE8EA7E" wp14:editId="7878E41F">
            <wp:extent cx="1495634" cy="1162212"/>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Görüntüsü (275).png"/>
                    <pic:cNvPicPr/>
                  </pic:nvPicPr>
                  <pic:blipFill>
                    <a:blip r:embed="rId17">
                      <a:extLst>
                        <a:ext uri="{28A0092B-C50C-407E-A947-70E740481C1C}">
                          <a14:useLocalDpi xmlns:a14="http://schemas.microsoft.com/office/drawing/2010/main" val="0"/>
                        </a:ext>
                      </a:extLst>
                    </a:blip>
                    <a:stretch>
                      <a:fillRect/>
                    </a:stretch>
                  </pic:blipFill>
                  <pic:spPr>
                    <a:xfrm>
                      <a:off x="0" y="0"/>
                      <a:ext cx="1495634" cy="1162212"/>
                    </a:xfrm>
                    <a:prstGeom prst="rect">
                      <a:avLst/>
                    </a:prstGeom>
                  </pic:spPr>
                </pic:pic>
              </a:graphicData>
            </a:graphic>
          </wp:inline>
        </w:drawing>
      </w:r>
    </w:p>
    <w:p w:rsidR="009D5490" w:rsidRDefault="009D5490" w:rsidP="009D5490">
      <w:pPr>
        <w:jc w:val="both"/>
      </w:pPr>
      <w:r>
        <w:t>Tüm derslerinizi seçtikten sonra “Kontrol Et” butonuna basmalısınız.</w:t>
      </w:r>
    </w:p>
    <w:p w:rsidR="007315BC" w:rsidRDefault="007315BC" w:rsidP="009D5490">
      <w:pPr>
        <w:jc w:val="both"/>
      </w:pPr>
      <w:r>
        <w:rPr>
          <w:noProof/>
          <w:lang w:eastAsia="tr-TR"/>
        </w:rPr>
        <w:drawing>
          <wp:inline distT="0" distB="0" distL="0" distR="0" wp14:anchorId="50D47F4F" wp14:editId="0324D1E5">
            <wp:extent cx="2143424" cy="924054"/>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Görüntüsü (276).png"/>
                    <pic:cNvPicPr/>
                  </pic:nvPicPr>
                  <pic:blipFill>
                    <a:blip r:embed="rId18">
                      <a:extLst>
                        <a:ext uri="{28A0092B-C50C-407E-A947-70E740481C1C}">
                          <a14:useLocalDpi xmlns:a14="http://schemas.microsoft.com/office/drawing/2010/main" val="0"/>
                        </a:ext>
                      </a:extLst>
                    </a:blip>
                    <a:stretch>
                      <a:fillRect/>
                    </a:stretch>
                  </pic:blipFill>
                  <pic:spPr>
                    <a:xfrm>
                      <a:off x="0" y="0"/>
                      <a:ext cx="2143424" cy="924054"/>
                    </a:xfrm>
                    <a:prstGeom prst="rect">
                      <a:avLst/>
                    </a:prstGeom>
                  </pic:spPr>
                </pic:pic>
              </a:graphicData>
            </a:graphic>
          </wp:inline>
        </w:drawing>
      </w:r>
    </w:p>
    <w:p w:rsidR="009D5490" w:rsidRDefault="009D5490" w:rsidP="009D5490">
      <w:pPr>
        <w:jc w:val="both"/>
      </w:pPr>
      <w:r>
        <w:t xml:space="preserve">Kontrol ettikten sonra “Kesinleştir” butonuna basınız. </w:t>
      </w:r>
    </w:p>
    <w:p w:rsidR="009D5490" w:rsidRDefault="009D5490" w:rsidP="009D5490">
      <w:pPr>
        <w:jc w:val="both"/>
      </w:pPr>
      <w:r w:rsidRPr="009D5490">
        <w:t>Kontrol ettikten sonra kesinleştir demeni</w:t>
      </w:r>
      <w:r w:rsidR="007315BC">
        <w:t>z ile ders seçiminizi onaylamış olursunuz. Bunu yapmanızla birlikte direkt olarak</w:t>
      </w:r>
      <w:r w:rsidRPr="009D5490">
        <w:t xml:space="preserve"> danışmanınıza onaylaması için </w:t>
      </w:r>
      <w:r w:rsidR="007315BC">
        <w:t xml:space="preserve">göndermiş oluyorsunuz. Tekrar danışmanınıza mail atmanıza gerek yok. Danışmanınız derslerinizi onayladığında ders kaydınız tamamlanmış olur. </w:t>
      </w:r>
    </w:p>
    <w:p w:rsidR="00A550E5" w:rsidRDefault="00A550E5" w:rsidP="00A550E5">
      <w:pPr>
        <w:pStyle w:val="Balk1"/>
      </w:pPr>
    </w:p>
    <w:p w:rsidR="007315BC" w:rsidRDefault="007315BC" w:rsidP="00A550E5">
      <w:pPr>
        <w:pStyle w:val="Balk1"/>
      </w:pPr>
      <w:bookmarkStart w:id="7" w:name="_Toc64981347"/>
      <w:r w:rsidRPr="007315BC">
        <w:t>Hangi dersleri seçeceğim?</w:t>
      </w:r>
      <w:bookmarkEnd w:id="7"/>
    </w:p>
    <w:p w:rsidR="005B6189" w:rsidRPr="005B6189" w:rsidRDefault="005B6189" w:rsidP="005B6189">
      <w:r w:rsidRPr="005B6189">
        <w:t xml:space="preserve">Hangi programa kayıtlıysanız </w:t>
      </w:r>
      <w:hyperlink r:id="rId19" w:history="1">
        <w:r w:rsidR="00052079" w:rsidRPr="003F58F1">
          <w:rPr>
            <w:rStyle w:val="Kpr"/>
          </w:rPr>
          <w:t>https://uskudar.edu.tr/fbe/programlar</w:t>
        </w:r>
      </w:hyperlink>
      <w:r w:rsidR="00052079">
        <w:t xml:space="preserve"> </w:t>
      </w:r>
      <w:r>
        <w:t>adresinden müfredatınızı kontrol ederek seçmeniz gereken dersleri öğrenebilirsiniz. Bazı örnek bağlantılar:</w:t>
      </w:r>
    </w:p>
    <w:p w:rsidR="007315BC" w:rsidRDefault="007315BC" w:rsidP="007315BC">
      <w:pPr>
        <w:pStyle w:val="NormalWeb"/>
        <w:shd w:val="clear" w:color="auto" w:fill="FFFFFF"/>
        <w:spacing w:before="0" w:beforeAutospacing="0"/>
        <w:rPr>
          <w:rFonts w:asciiTheme="minorHAnsi" w:hAnsiTheme="minorHAnsi" w:cstheme="minorHAnsi"/>
          <w:b/>
          <w:color w:val="212529"/>
          <w:sz w:val="22"/>
          <w:szCs w:val="22"/>
        </w:rPr>
      </w:pPr>
    </w:p>
    <w:p w:rsidR="007315BC" w:rsidRPr="007315BC" w:rsidRDefault="007315BC" w:rsidP="00A550E5">
      <w:pPr>
        <w:pStyle w:val="Balk1"/>
      </w:pPr>
      <w:bookmarkStart w:id="8" w:name="_Toc64981348"/>
      <w:r w:rsidRPr="007315BC">
        <w:t>Ders Kayıtta Nelere Dikkat Etmeliyim?</w:t>
      </w:r>
      <w:bookmarkEnd w:id="8"/>
    </w:p>
    <w:p w:rsidR="007315BC" w:rsidRDefault="007315BC" w:rsidP="007315BC">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Ders kayıtta, derslerin yanında belirtilen hafta içi ya da hafta sonu ibaresin</w:t>
      </w:r>
      <w:r w:rsidR="006D4E7A">
        <w:rPr>
          <w:rFonts w:asciiTheme="minorHAnsi" w:hAnsiTheme="minorHAnsi" w:cstheme="minorHAnsi"/>
          <w:color w:val="212529"/>
          <w:sz w:val="22"/>
          <w:szCs w:val="22"/>
        </w:rPr>
        <w:t xml:space="preserve">e dikkat ediniz. Karışık </w:t>
      </w:r>
      <w:r>
        <w:rPr>
          <w:rFonts w:asciiTheme="minorHAnsi" w:hAnsiTheme="minorHAnsi" w:cstheme="minorHAnsi"/>
          <w:color w:val="212529"/>
          <w:sz w:val="22"/>
          <w:szCs w:val="22"/>
        </w:rPr>
        <w:t>ders seçimi olmamaktadır. Derslerinizi ya hafta sonu grubundan ya da hafta içi grubundan seçiniz.</w:t>
      </w:r>
      <w:r w:rsidR="005E68B1">
        <w:rPr>
          <w:rFonts w:asciiTheme="minorHAnsi" w:hAnsiTheme="minorHAnsi" w:cstheme="minorHAnsi"/>
          <w:color w:val="212529"/>
          <w:sz w:val="22"/>
          <w:szCs w:val="22"/>
        </w:rPr>
        <w:t xml:space="preserve"> Karışık ders seçmeniz durumunda dersleriniz danışmanınız tarafından onaylanmaz. </w:t>
      </w:r>
    </w:p>
    <w:p w:rsidR="004526AF" w:rsidRPr="00984788" w:rsidRDefault="005E68B1" w:rsidP="00984788">
      <w:pPr>
        <w:pStyle w:val="NormalWeb"/>
        <w:shd w:val="clear" w:color="auto" w:fill="FFFFFF"/>
        <w:spacing w:before="0" w:before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Dönemde yalnızca müfredatta almanız gereken dersleri alınız. Ekstra ders almanız durumunda danışmanınız tarafından dersleriniz onaylanmaz. </w:t>
      </w:r>
    </w:p>
    <w:p w:rsidR="00FB3969" w:rsidRPr="007315BC" w:rsidRDefault="00FB3969" w:rsidP="00A550E5">
      <w:pPr>
        <w:pStyle w:val="Balk1"/>
      </w:pPr>
      <w:bookmarkStart w:id="9" w:name="_Toc64981349"/>
      <w:r w:rsidRPr="007315BC">
        <w:t>STIX</w:t>
      </w:r>
      <w:r w:rsidR="000A5DB9">
        <w:t xml:space="preserve"> platformu</w:t>
      </w:r>
      <w:bookmarkEnd w:id="9"/>
    </w:p>
    <w:p w:rsidR="000A5DB9" w:rsidRDefault="000A5DB9" w:rsidP="0030416F">
      <w:pPr>
        <w:jc w:val="both"/>
      </w:pPr>
      <w:r>
        <w:t xml:space="preserve">STIX, tüm yüksek lisans programlarında duyuruların yapıldığı, </w:t>
      </w:r>
      <w:r w:rsidR="00A550E5">
        <w:t>öğretim üyesi ile</w:t>
      </w:r>
      <w:r>
        <w:t xml:space="preserve"> iletişim kuracağınız, ders notlarının paylaşıldığı platformdur.</w:t>
      </w:r>
    </w:p>
    <w:p w:rsidR="00915F3E" w:rsidRPr="00915F3E" w:rsidRDefault="00915F3E" w:rsidP="0030416F">
      <w:pPr>
        <w:jc w:val="both"/>
      </w:pPr>
      <w:proofErr w:type="spellStart"/>
      <w:r>
        <w:t>STIX’e</w:t>
      </w:r>
      <w:proofErr w:type="spellEnd"/>
      <w:r>
        <w:t xml:space="preserve"> </w:t>
      </w:r>
      <w:hyperlink r:id="rId20" w:history="1">
        <w:r w:rsidRPr="00244AAC">
          <w:rPr>
            <w:rStyle w:val="Kpr"/>
          </w:rPr>
          <w:t>https://stix.uskudar.edu.tr/login</w:t>
        </w:r>
      </w:hyperlink>
      <w:r>
        <w:t xml:space="preserve"> linkine tıklayarak ulaşabilirsiniz. Burada mail adresiniz ve mail şifreniz ile giriş yapmanız gerekmekte. </w:t>
      </w:r>
    </w:p>
    <w:p w:rsidR="004526AF" w:rsidRDefault="00FB3969" w:rsidP="0030416F">
      <w:pPr>
        <w:jc w:val="both"/>
      </w:pPr>
      <w:proofErr w:type="spellStart"/>
      <w:r>
        <w:t>STIX’i</w:t>
      </w:r>
      <w:proofErr w:type="spellEnd"/>
      <w:r>
        <w:t xml:space="preserve"> kullanabilmek için ders kayıt işleminizi OBS üzerinden tamamlamanız gerekmektedir. Ders kaydınızı tamamladıktan sonra aldığınız dersler </w:t>
      </w:r>
      <w:proofErr w:type="spellStart"/>
      <w:r>
        <w:t>STIX’e</w:t>
      </w:r>
      <w:proofErr w:type="spellEnd"/>
      <w:r>
        <w:t xml:space="preserve"> tanımlanır. Burada dersler sekmesine tıkladığınızda almış olduğunuz dersleri görebilirsiniz. </w:t>
      </w:r>
    </w:p>
    <w:p w:rsidR="00915F3E" w:rsidRDefault="004526AF" w:rsidP="0030416F">
      <w:pPr>
        <w:jc w:val="both"/>
      </w:pPr>
      <w:r>
        <w:rPr>
          <w:noProof/>
          <w:lang w:eastAsia="tr-TR"/>
        </w:rPr>
        <w:drawing>
          <wp:inline distT="0" distB="0" distL="0" distR="0" wp14:anchorId="3694E9A7" wp14:editId="09D46CA3">
            <wp:extent cx="1352550" cy="2906890"/>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Görüntüsü (260).png"/>
                    <pic:cNvPicPr/>
                  </pic:nvPicPr>
                  <pic:blipFill>
                    <a:blip r:embed="rId21">
                      <a:extLst>
                        <a:ext uri="{28A0092B-C50C-407E-A947-70E740481C1C}">
                          <a14:useLocalDpi xmlns:a14="http://schemas.microsoft.com/office/drawing/2010/main" val="0"/>
                        </a:ext>
                      </a:extLst>
                    </a:blip>
                    <a:stretch>
                      <a:fillRect/>
                    </a:stretch>
                  </pic:blipFill>
                  <pic:spPr>
                    <a:xfrm>
                      <a:off x="0" y="0"/>
                      <a:ext cx="1356557" cy="2915502"/>
                    </a:xfrm>
                    <a:prstGeom prst="rect">
                      <a:avLst/>
                    </a:prstGeom>
                  </pic:spPr>
                </pic:pic>
              </a:graphicData>
            </a:graphic>
          </wp:inline>
        </w:drawing>
      </w:r>
    </w:p>
    <w:p w:rsidR="00984788" w:rsidRDefault="00984788" w:rsidP="0030416F">
      <w:pPr>
        <w:jc w:val="both"/>
      </w:pPr>
    </w:p>
    <w:p w:rsidR="00915F3E" w:rsidRDefault="00915F3E" w:rsidP="0030416F">
      <w:pPr>
        <w:jc w:val="both"/>
      </w:pPr>
    </w:p>
    <w:p w:rsidR="00A17B0C" w:rsidRDefault="00FB3969" w:rsidP="00052079">
      <w:pPr>
        <w:jc w:val="both"/>
      </w:pPr>
      <w:r>
        <w:t xml:space="preserve">Akademisyenler </w:t>
      </w:r>
      <w:proofErr w:type="spellStart"/>
      <w:r>
        <w:t>STIX’de</w:t>
      </w:r>
      <w:proofErr w:type="spellEnd"/>
      <w:r w:rsidR="00915F3E">
        <w:t xml:space="preserve"> dersler sekmesinde,</w:t>
      </w:r>
      <w:r>
        <w:t xml:space="preserve"> ders ile ilgi materyaller, sunular, zenginleştirici okumalar ve önerilerini paylaşabilirler. Bunun yanında sınavlarla ilgili ya da herhangi bir duyuru yapmak için de burayı kullanabilmektedirler. Bu sebeple aktif olarak </w:t>
      </w:r>
      <w:proofErr w:type="spellStart"/>
      <w:r>
        <w:t>STIX’</w:t>
      </w:r>
      <w:r w:rsidR="00915F3E">
        <w:t>iniz</w:t>
      </w:r>
      <w:proofErr w:type="spellEnd"/>
      <w:r w:rsidR="00915F3E">
        <w:t xml:space="preserve"> de dersler sekmesini</w:t>
      </w:r>
      <w:r>
        <w:t xml:space="preserve"> takip etmelisiniz.</w:t>
      </w:r>
    </w:p>
    <w:p w:rsidR="004526AF" w:rsidRDefault="004526AF" w:rsidP="0030416F">
      <w:pPr>
        <w:jc w:val="both"/>
      </w:pPr>
    </w:p>
    <w:p w:rsidR="00915F3E" w:rsidRDefault="00915F3E" w:rsidP="0030416F">
      <w:pPr>
        <w:jc w:val="both"/>
      </w:pPr>
    </w:p>
    <w:p w:rsidR="00FB3969" w:rsidRDefault="00915F3E" w:rsidP="0030416F">
      <w:pPr>
        <w:jc w:val="both"/>
      </w:pPr>
      <w:proofErr w:type="spellStart"/>
      <w:r>
        <w:t>STIX’de</w:t>
      </w:r>
      <w:proofErr w:type="spellEnd"/>
      <w:r>
        <w:t xml:space="preserve"> akademisyenlere mesajda atabilirsiniz. </w:t>
      </w:r>
      <w:r w:rsidR="00A550E5">
        <w:t>Ö</w:t>
      </w:r>
      <w:r w:rsidR="00A550E5" w:rsidRPr="00A550E5">
        <w:t>ğretim üyesi</w:t>
      </w:r>
      <w:r w:rsidR="00A550E5">
        <w:t xml:space="preserve"> de</w:t>
      </w:r>
      <w:r w:rsidR="00A550E5" w:rsidRPr="00A550E5">
        <w:t xml:space="preserve"> </w:t>
      </w:r>
      <w:r>
        <w:t>size mesaj atabilir. Bu sebeple aktif olarak STIX mesaj kutunuzu takip etmelisiniz.</w:t>
      </w:r>
    </w:p>
    <w:p w:rsidR="00915F3E" w:rsidRDefault="00915F3E" w:rsidP="0030416F">
      <w:pPr>
        <w:jc w:val="both"/>
      </w:pPr>
      <w:r>
        <w:rPr>
          <w:noProof/>
          <w:lang w:eastAsia="tr-TR"/>
        </w:rPr>
        <w:drawing>
          <wp:inline distT="0" distB="0" distL="0" distR="0" wp14:anchorId="57C687B3" wp14:editId="7650BAEF">
            <wp:extent cx="5760720" cy="32251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Görüntüsü (263).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3225165"/>
                    </a:xfrm>
                    <a:prstGeom prst="rect">
                      <a:avLst/>
                    </a:prstGeom>
                  </pic:spPr>
                </pic:pic>
              </a:graphicData>
            </a:graphic>
          </wp:inline>
        </w:drawing>
      </w:r>
    </w:p>
    <w:p w:rsidR="00FB3969" w:rsidRPr="007315BC" w:rsidRDefault="00FB3969" w:rsidP="0030416F">
      <w:pPr>
        <w:jc w:val="both"/>
        <w:rPr>
          <w:b/>
          <w:sz w:val="26"/>
          <w:szCs w:val="26"/>
        </w:rPr>
      </w:pPr>
    </w:p>
    <w:p w:rsidR="00FB3969" w:rsidRPr="007315BC" w:rsidRDefault="00915F3E" w:rsidP="000A5DB9">
      <w:pPr>
        <w:pStyle w:val="Balk1"/>
      </w:pPr>
      <w:bookmarkStart w:id="10" w:name="_Toc64981350"/>
      <w:r w:rsidRPr="007315BC">
        <w:t>ALMS</w:t>
      </w:r>
      <w:r w:rsidR="000A5DB9">
        <w:t xml:space="preserve"> Platformu</w:t>
      </w:r>
      <w:bookmarkEnd w:id="10"/>
    </w:p>
    <w:p w:rsidR="0030416F" w:rsidRDefault="00915F3E" w:rsidP="0030416F">
      <w:pPr>
        <w:jc w:val="both"/>
      </w:pPr>
      <w:r>
        <w:t xml:space="preserve">LMS sistemine, </w:t>
      </w:r>
      <w:hyperlink r:id="rId23" w:history="1">
        <w:r w:rsidRPr="00244AAC">
          <w:rPr>
            <w:rStyle w:val="Kpr"/>
          </w:rPr>
          <w:t>https://lms.uskudar.edu.tr/</w:t>
        </w:r>
      </w:hyperlink>
      <w:r>
        <w:t xml:space="preserve">  linkine tıklayarak </w:t>
      </w:r>
      <w:r w:rsidR="0030416F">
        <w:t>ulaşabilirsiniz. Sisteme,</w:t>
      </w:r>
      <w:r w:rsidR="00132315">
        <w:t xml:space="preserve"> </w:t>
      </w:r>
      <w:r w:rsidR="0030416F" w:rsidRPr="0030416F">
        <w:t>OBS kullanıcı adı (öğrenci numaranız) ve şifre bilgileriniz ile girebilirsiniz</w:t>
      </w:r>
      <w:r w:rsidR="0030416F">
        <w:t>.</w:t>
      </w:r>
    </w:p>
    <w:p w:rsidR="00132315" w:rsidRDefault="00132315" w:rsidP="0030416F">
      <w:pPr>
        <w:jc w:val="both"/>
      </w:pPr>
      <w:r>
        <w:t>Kullanıcı ana sayfasında; üst menü, sol menü, “Anketlerim”, “Yakında başlayacak aktivitelerim”, “Son teslim tarihlerim”, “Derslerim”, “Duyurular” ve “Neler oluyor” bölümleri bulunmaktadır.</w:t>
      </w:r>
    </w:p>
    <w:p w:rsidR="00062C92" w:rsidRDefault="00132315" w:rsidP="0030416F">
      <w:pPr>
        <w:jc w:val="both"/>
      </w:pPr>
      <w:proofErr w:type="spellStart"/>
      <w:r>
        <w:t>LMS’i</w:t>
      </w:r>
      <w:proofErr w:type="spellEnd"/>
      <w:r>
        <w:t xml:space="preserve"> </w:t>
      </w:r>
      <w:r w:rsidRPr="00132315">
        <w:t xml:space="preserve">kullanabilmek için ders kayıt işleminizi OBS üzerinden tamamlamanız gerekmektedir. Ders kaydınızı tamamladıktan sonra aldığınız dersler </w:t>
      </w:r>
      <w:proofErr w:type="spellStart"/>
      <w:r w:rsidRPr="00132315">
        <w:t>STIX’e</w:t>
      </w:r>
      <w:proofErr w:type="spellEnd"/>
      <w:r w:rsidRPr="00132315">
        <w:t xml:space="preserve"> tanımlanır. Burada dersler sekmesine tıkladığınızda almış olduğunuz dersleri görebilirsiniz.</w:t>
      </w:r>
    </w:p>
    <w:p w:rsidR="0030416F" w:rsidRDefault="0030416F" w:rsidP="0030416F">
      <w:pPr>
        <w:jc w:val="both"/>
      </w:pPr>
      <w:proofErr w:type="spellStart"/>
      <w:r>
        <w:t>LMS’e</w:t>
      </w:r>
      <w:proofErr w:type="spellEnd"/>
      <w:r>
        <w:t xml:space="preserve"> giriş yaptığınız zaman giriş ekranında bulunan “Yakında Başlayacak Aktivitelerim” başlığının altında dersleriniz ile ilgili canlı sınıf planlamaları, ders adı, gün ve başlama saati detayları ile birlikte görebilirsiniz.</w:t>
      </w:r>
    </w:p>
    <w:p w:rsidR="0030416F" w:rsidRDefault="0030416F" w:rsidP="0030416F">
      <w:pPr>
        <w:jc w:val="both"/>
      </w:pPr>
      <w:proofErr w:type="spellStart"/>
      <w:r>
        <w:t>LMS’de</w:t>
      </w:r>
      <w:proofErr w:type="spellEnd"/>
      <w:r>
        <w:t xml:space="preserve"> “Derslerim” menüsünden ders listenize ulaşarak hangi dersinizde canlı ders başlayacak ise ilgili dersi seçiniz. Başlayan canlı dersler “Başladı” olarak görünecektir. Üstüne tıkladığınızda canlı derslerinize giriş yapabilirsiniz.</w:t>
      </w:r>
      <w:r>
        <w:cr/>
      </w:r>
    </w:p>
    <w:p w:rsidR="0030416F" w:rsidRDefault="0030416F" w:rsidP="0030416F">
      <w:pPr>
        <w:jc w:val="both"/>
      </w:pPr>
      <w:r>
        <w:t>Derse girdikten sonra dersi öğretim elemanı öğrencinin mikrofon özelliğini aktif etmediği sürece öğrencileri duyamaz. Öğrencilerimiz canlı ders esnasında derse katılanları ekranın sağ tarafında yer alan “Katılımcılar” alanında görürler ve ders ile ilgili sorularını “Sohbet” alanından sorabilirler</w:t>
      </w:r>
      <w:r w:rsidR="006D4E7A">
        <w:t>.</w:t>
      </w:r>
    </w:p>
    <w:p w:rsidR="00B27515" w:rsidRDefault="00132315" w:rsidP="0030416F">
      <w:pPr>
        <w:jc w:val="both"/>
      </w:pPr>
      <w:r w:rsidRPr="00132315">
        <w:t>İşlenen ders, ders bitiminde otomatik kaydolur ve istediğinizde tekrar izleyebilirsiniz.</w:t>
      </w:r>
    </w:p>
    <w:p w:rsidR="009D5490" w:rsidRDefault="009D5490" w:rsidP="0030416F">
      <w:pPr>
        <w:jc w:val="both"/>
        <w:rPr>
          <w:b/>
        </w:rPr>
      </w:pPr>
    </w:p>
    <w:p w:rsidR="00132315" w:rsidRPr="007315BC" w:rsidRDefault="0030416F" w:rsidP="000A5DB9">
      <w:pPr>
        <w:pStyle w:val="Balk1"/>
      </w:pPr>
      <w:bookmarkStart w:id="11" w:name="_Toc64981351"/>
      <w:r w:rsidRPr="007315BC">
        <w:t>Sınavlar Nasıl Olacak?</w:t>
      </w:r>
      <w:bookmarkEnd w:id="11"/>
    </w:p>
    <w:p w:rsidR="0030416F" w:rsidRDefault="0030416F" w:rsidP="0030416F">
      <w:pPr>
        <w:jc w:val="both"/>
      </w:pPr>
      <w:r>
        <w:t>D</w:t>
      </w:r>
      <w:r w:rsidRPr="0030416F">
        <w:t xml:space="preserve">ersi veren </w:t>
      </w:r>
      <w:r>
        <w:t>akademisyen</w:t>
      </w:r>
      <w:r w:rsidRPr="0030416F">
        <w:t xml:space="preserve"> tarafından önceden</w:t>
      </w:r>
      <w:r>
        <w:t xml:space="preserve"> sınavın</w:t>
      </w:r>
      <w:r w:rsidRPr="0030416F">
        <w:t xml:space="preserve"> nasıl yapılacağı öğrencilerle paylaşıl</w:t>
      </w:r>
      <w:r>
        <w:t xml:space="preserve">arak sınavlar, ödev veya </w:t>
      </w:r>
      <w:proofErr w:type="gramStart"/>
      <w:r>
        <w:t>online</w:t>
      </w:r>
      <w:proofErr w:type="gramEnd"/>
      <w:r>
        <w:t xml:space="preserve"> sınav olarak yapılabilir.</w:t>
      </w:r>
      <w:r w:rsidRPr="0030416F">
        <w:t xml:space="preserve"> Online sınav soruları da çoktan seçmeli veya açık uçlu sınav soruları şeklinde verilebilecektir.</w:t>
      </w:r>
    </w:p>
    <w:p w:rsidR="0030416F" w:rsidRDefault="00A550E5" w:rsidP="000A5DB9">
      <w:pPr>
        <w:pStyle w:val="Balk1"/>
      </w:pPr>
      <w:bookmarkStart w:id="12" w:name="_Toc64981352"/>
      <w:r>
        <w:t>Öğretim Üyesi</w:t>
      </w:r>
      <w:r w:rsidR="0030416F" w:rsidRPr="0030416F">
        <w:t xml:space="preserve"> sınavı </w:t>
      </w:r>
      <w:proofErr w:type="spellStart"/>
      <w:r w:rsidR="0030416F" w:rsidRPr="0030416F">
        <w:t>LMS’te</w:t>
      </w:r>
      <w:proofErr w:type="spellEnd"/>
      <w:r w:rsidR="0030416F" w:rsidRPr="0030416F">
        <w:t xml:space="preserve"> planladıysa</w:t>
      </w:r>
      <w:r w:rsidR="0030416F">
        <w:t>:</w:t>
      </w:r>
      <w:bookmarkEnd w:id="12"/>
    </w:p>
    <w:p w:rsidR="0030416F" w:rsidRPr="0030416F" w:rsidRDefault="0030416F" w:rsidP="0030416F">
      <w:pPr>
        <w:jc w:val="both"/>
      </w:pPr>
      <w:r>
        <w:t xml:space="preserve">Öncelikle, </w:t>
      </w:r>
      <w:proofErr w:type="gramStart"/>
      <w:r>
        <w:t>online</w:t>
      </w:r>
      <w:proofErr w:type="gramEnd"/>
      <w:r>
        <w:t xml:space="preserve"> sınavda kopmaların olmaması için lütfen mobil cihaz üzerinden sınava giriş yapmayınız. Bilgisayar üzerinden ve GOOGLE CHROME tarayıcısı ile sınava giriş yapınız. </w:t>
      </w:r>
    </w:p>
    <w:p w:rsidR="0030416F" w:rsidRDefault="0030416F" w:rsidP="0030416F">
      <w:pPr>
        <w:jc w:val="both"/>
      </w:pPr>
      <w:r w:rsidRPr="0030416F">
        <w:t xml:space="preserve">Sınavlara </w:t>
      </w:r>
      <w:r w:rsidRPr="00BF7871">
        <w:rPr>
          <w:b/>
        </w:rPr>
        <w:t>LMS ana sayfası üzerindeki KIRMIZI renkli sınava giriş butonundan</w:t>
      </w:r>
      <w:r w:rsidRPr="0030416F">
        <w:t xml:space="preserve"> girilmelidir. Sınava başlamadan hemen önce GOOGLE CHROME tarayıcısından, geçmişi temizle seçeneği ile çerezleri temizlenmesi sınava ve LMS sistemine girişi kolaylaştıracaktır (LMS sistemine giriş yapılamıyorsa çerezler temizlenmeli ve giriş yeniden denenmelidir).</w:t>
      </w:r>
    </w:p>
    <w:p w:rsidR="00BF7871" w:rsidRDefault="00BF7871" w:rsidP="0030416F">
      <w:pPr>
        <w:jc w:val="both"/>
      </w:pPr>
    </w:p>
    <w:p w:rsidR="00BF7871" w:rsidRPr="0030416F" w:rsidRDefault="00BF7871" w:rsidP="0030416F">
      <w:pPr>
        <w:jc w:val="both"/>
      </w:pPr>
      <w:r>
        <w:rPr>
          <w:noProof/>
          <w:lang w:eastAsia="tr-TR"/>
        </w:rPr>
        <w:drawing>
          <wp:inline distT="0" distB="0" distL="0" distR="0" wp14:anchorId="12206C05" wp14:editId="00DCC5C6">
            <wp:extent cx="5760720" cy="35058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Görüntüsü (270).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505835"/>
                    </a:xfrm>
                    <a:prstGeom prst="rect">
                      <a:avLst/>
                    </a:prstGeom>
                  </pic:spPr>
                </pic:pic>
              </a:graphicData>
            </a:graphic>
          </wp:inline>
        </w:drawing>
      </w:r>
    </w:p>
    <w:p w:rsidR="00132315" w:rsidRDefault="00132315" w:rsidP="0030416F">
      <w:pPr>
        <w:jc w:val="both"/>
        <w:rPr>
          <w:b/>
        </w:rPr>
      </w:pPr>
    </w:p>
    <w:p w:rsidR="00BF7871" w:rsidRDefault="00BF7871" w:rsidP="0030416F">
      <w:pPr>
        <w:jc w:val="both"/>
      </w:pPr>
      <w:r>
        <w:t xml:space="preserve">Giriş yaptığınızda, tanımlanmış sınavlarınız ‘Aktif Sınav Listesi’ bölümünde bitirdiğiniz sınavlarınız ise ‘Tamamlanan Sınavlar’ bölümünde yer almaktadır. Sınava giriş sağlayabilmek için </w:t>
      </w:r>
      <w:r w:rsidR="00A550E5" w:rsidRPr="00A550E5">
        <w:t>öğretim üyesi</w:t>
      </w:r>
      <w:r w:rsidR="00A550E5">
        <w:t xml:space="preserve">nin </w:t>
      </w:r>
      <w:r>
        <w:t>tanımladığı sınav saatinin gelmesini beklemeniz gerekmektedir.</w:t>
      </w:r>
    </w:p>
    <w:p w:rsidR="00BF7871" w:rsidRDefault="00BF7871" w:rsidP="00BF7871">
      <w:pPr>
        <w:jc w:val="both"/>
        <w:rPr>
          <w:noProof/>
          <w:lang w:eastAsia="tr-TR"/>
        </w:rPr>
      </w:pPr>
      <w:r>
        <w:rPr>
          <w:noProof/>
          <w:lang w:eastAsia="tr-TR"/>
        </w:rPr>
        <w:t xml:space="preserve">Sınavlarda sizi </w:t>
      </w:r>
      <w:r w:rsidR="00A550E5">
        <w:rPr>
          <w:noProof/>
          <w:lang w:eastAsia="tr-TR"/>
        </w:rPr>
        <w:t>öğretim üyesinin</w:t>
      </w:r>
      <w:r>
        <w:rPr>
          <w:noProof/>
          <w:lang w:eastAsia="tr-TR"/>
        </w:rPr>
        <w:t xml:space="preserve"> sınav başlangıç mesajı karşılar. Bu mesajı onaylamanızla birlikte sınavınız ve sınav süreniz başlar</w:t>
      </w:r>
      <w:r w:rsidR="00984788">
        <w:rPr>
          <w:noProof/>
          <w:lang w:eastAsia="tr-TR"/>
        </w:rPr>
        <w:t>.</w:t>
      </w:r>
    </w:p>
    <w:p w:rsidR="00BF7871" w:rsidRDefault="00132315" w:rsidP="0030416F">
      <w:pPr>
        <w:jc w:val="both"/>
      </w:pPr>
      <w:r>
        <w:rPr>
          <w:noProof/>
          <w:lang w:eastAsia="tr-TR"/>
        </w:rPr>
        <w:drawing>
          <wp:inline distT="0" distB="0" distL="0" distR="0" wp14:anchorId="309BFB1F" wp14:editId="6AFDA4F5">
            <wp:extent cx="5306165" cy="1571844"/>
            <wp:effectExtent l="0" t="0" r="889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Görüntüsü (267).png"/>
                    <pic:cNvPicPr/>
                  </pic:nvPicPr>
                  <pic:blipFill>
                    <a:blip r:embed="rId25">
                      <a:extLst>
                        <a:ext uri="{28A0092B-C50C-407E-A947-70E740481C1C}">
                          <a14:useLocalDpi xmlns:a14="http://schemas.microsoft.com/office/drawing/2010/main" val="0"/>
                        </a:ext>
                      </a:extLst>
                    </a:blip>
                    <a:stretch>
                      <a:fillRect/>
                    </a:stretch>
                  </pic:blipFill>
                  <pic:spPr>
                    <a:xfrm>
                      <a:off x="0" y="0"/>
                      <a:ext cx="5306165" cy="1571844"/>
                    </a:xfrm>
                    <a:prstGeom prst="rect">
                      <a:avLst/>
                    </a:prstGeom>
                  </pic:spPr>
                </pic:pic>
              </a:graphicData>
            </a:graphic>
          </wp:inline>
        </w:drawing>
      </w:r>
    </w:p>
    <w:p w:rsidR="00BF7871" w:rsidRDefault="00BF7871" w:rsidP="0030416F">
      <w:pPr>
        <w:jc w:val="both"/>
      </w:pPr>
    </w:p>
    <w:p w:rsidR="00BF7871" w:rsidRDefault="00BF7871" w:rsidP="00BF7871">
      <w:pPr>
        <w:jc w:val="both"/>
      </w:pPr>
      <w:r>
        <w:t>Sınav başladığı anda süre sayacınız çalışır. Sınav ekranında; kaç sorunuz olduğunu, bunlardan hangilerini cevapladığınızı, hangilerini boş bıraktığınızı, hangi sorularınızın cevabının kaydedilemediğini görebilirsiniz.</w:t>
      </w:r>
    </w:p>
    <w:p w:rsidR="00BF7871" w:rsidRPr="00D065D7" w:rsidRDefault="00BF7871" w:rsidP="00BF7871">
      <w:pPr>
        <w:jc w:val="both"/>
        <w:rPr>
          <w:b/>
        </w:rPr>
      </w:pPr>
      <w:r w:rsidRPr="00D065D7">
        <w:rPr>
          <w:b/>
        </w:rPr>
        <w:t>Her öğrencinin soru alanının arka planında öğrenci numarası yazan bir hologram bulunmaktadır. Bu yüzden sınav sırasında kopya çekme teşebbüsünde bulunan ve soruların fotoğrafını çeken öğrenciler tespit edilebilir.</w:t>
      </w:r>
    </w:p>
    <w:p w:rsidR="00BF7871" w:rsidRDefault="00BF7871" w:rsidP="00BF7871">
      <w:pPr>
        <w:jc w:val="both"/>
      </w:pPr>
      <w:r>
        <w:t xml:space="preserve">Sınavı bitirdiğinizde </w:t>
      </w:r>
      <w:r w:rsidR="00A550E5">
        <w:t>öğretim üyesinin</w:t>
      </w:r>
      <w:r>
        <w:t xml:space="preserve"> sınav sonu mesajını görürsünüz. </w:t>
      </w:r>
      <w:r w:rsidR="00A550E5">
        <w:t>Öğretim üyesi</w:t>
      </w:r>
      <w:r>
        <w:t xml:space="preserve"> isterse notlarınızı </w:t>
      </w:r>
      <w:proofErr w:type="spellStart"/>
      <w:r>
        <w:t>OBS’den</w:t>
      </w:r>
      <w:proofErr w:type="spellEnd"/>
      <w:r>
        <w:t xml:space="preserve"> önce LMS üzerinden de yayınlayabilir.</w:t>
      </w:r>
    </w:p>
    <w:p w:rsidR="00BF7871" w:rsidRDefault="00BF7871" w:rsidP="0030416F">
      <w:pPr>
        <w:jc w:val="both"/>
      </w:pPr>
      <w:r>
        <w:rPr>
          <w:noProof/>
          <w:lang w:eastAsia="tr-TR"/>
        </w:rPr>
        <w:drawing>
          <wp:inline distT="0" distB="0" distL="0" distR="0" wp14:anchorId="1FAE4866" wp14:editId="7C1C36CF">
            <wp:extent cx="5344271" cy="3591426"/>
            <wp:effectExtent l="0" t="0" r="889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Görüntüsü (268).png"/>
                    <pic:cNvPicPr/>
                  </pic:nvPicPr>
                  <pic:blipFill>
                    <a:blip r:embed="rId26">
                      <a:extLst>
                        <a:ext uri="{28A0092B-C50C-407E-A947-70E740481C1C}">
                          <a14:useLocalDpi xmlns:a14="http://schemas.microsoft.com/office/drawing/2010/main" val="0"/>
                        </a:ext>
                      </a:extLst>
                    </a:blip>
                    <a:stretch>
                      <a:fillRect/>
                    </a:stretch>
                  </pic:blipFill>
                  <pic:spPr>
                    <a:xfrm>
                      <a:off x="0" y="0"/>
                      <a:ext cx="5344271" cy="3591426"/>
                    </a:xfrm>
                    <a:prstGeom prst="rect">
                      <a:avLst/>
                    </a:prstGeom>
                  </pic:spPr>
                </pic:pic>
              </a:graphicData>
            </a:graphic>
          </wp:inline>
        </w:drawing>
      </w:r>
    </w:p>
    <w:p w:rsidR="00BF7871" w:rsidRDefault="00A550E5" w:rsidP="000A5DB9">
      <w:pPr>
        <w:pStyle w:val="Balk1"/>
      </w:pPr>
      <w:bookmarkStart w:id="13" w:name="_Toc64981353"/>
      <w:r>
        <w:t>Öğretim üyesi</w:t>
      </w:r>
      <w:r w:rsidR="00BF7871" w:rsidRPr="0030416F">
        <w:t xml:space="preserve"> sınavı </w:t>
      </w:r>
      <w:proofErr w:type="spellStart"/>
      <w:r w:rsidR="00BF7871" w:rsidRPr="0030416F">
        <w:t>LMS’te</w:t>
      </w:r>
      <w:proofErr w:type="spellEnd"/>
      <w:r w:rsidR="00BF7871">
        <w:t xml:space="preserve"> ödev olarak</w:t>
      </w:r>
      <w:r w:rsidR="00BF7871" w:rsidRPr="0030416F">
        <w:t xml:space="preserve"> planladıysa</w:t>
      </w:r>
      <w:r w:rsidR="00BF7871">
        <w:t>:</w:t>
      </w:r>
      <w:bookmarkEnd w:id="13"/>
    </w:p>
    <w:p w:rsidR="00BF7871" w:rsidRDefault="00BF7871" w:rsidP="00BF7871">
      <w:pPr>
        <w:jc w:val="both"/>
      </w:pPr>
      <w:r w:rsidRPr="00BF7871">
        <w:t>Son teslim tarihi olan tek aktivite ödevdir.</w:t>
      </w:r>
      <w:r>
        <w:t xml:space="preserve"> Eğer süreyi geçirirseniz ödevinizi yükleyemezsiniz. </w:t>
      </w:r>
      <w:r w:rsidRPr="00BF7871">
        <w:t xml:space="preserve">İndir butonu ile </w:t>
      </w:r>
      <w:r w:rsidR="00A550E5">
        <w:t xml:space="preserve">öğretim üyesinin </w:t>
      </w:r>
      <w:r w:rsidRPr="00BF7871">
        <w:t>yüklediği ödev dosyası</w:t>
      </w:r>
      <w:r>
        <w:t xml:space="preserve">nı cihazınıza indirebilirsiniz. </w:t>
      </w:r>
      <w:r w:rsidRPr="00BF7871">
        <w:t xml:space="preserve">Ödevi yükle butonu ile kendi hazırladığınız ödev dosyasını </w:t>
      </w:r>
      <w:r w:rsidR="00A550E5">
        <w:t xml:space="preserve">öğretim üyesine </w:t>
      </w:r>
      <w:r w:rsidRPr="00BF7871">
        <w:t>iletebilirsiniz.</w:t>
      </w:r>
      <w:r>
        <w:t xml:space="preserve"> </w:t>
      </w:r>
      <w:r w:rsidRPr="00BF7871">
        <w:t>Yükleme hakkı bölümünden, bu ödev için kaç kez do</w:t>
      </w:r>
      <w:r>
        <w:t xml:space="preserve">sya yükleme hakkınızın olduğunu </w:t>
      </w:r>
      <w:r w:rsidRPr="00BF7871">
        <w:t>görebilirsiniz.</w:t>
      </w:r>
      <w:r>
        <w:t xml:space="preserve"> Genellikle 1 yükleme hakkı tanımlanır. Bu sebeple ödevinizden emin olduktan sonra dosyanızı yükleyiniz. </w:t>
      </w:r>
    </w:p>
    <w:p w:rsidR="00BF7871" w:rsidRPr="00BF7871" w:rsidRDefault="00BF7871" w:rsidP="00BF7871">
      <w:pPr>
        <w:jc w:val="both"/>
      </w:pPr>
      <w:r>
        <w:rPr>
          <w:noProof/>
          <w:lang w:eastAsia="tr-TR"/>
        </w:rPr>
        <w:drawing>
          <wp:inline distT="0" distB="0" distL="0" distR="0" wp14:anchorId="616FA785" wp14:editId="137A9121">
            <wp:extent cx="5277587" cy="255305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Görüntüsü (272).png"/>
                    <pic:cNvPicPr/>
                  </pic:nvPicPr>
                  <pic:blipFill>
                    <a:blip r:embed="rId27">
                      <a:extLst>
                        <a:ext uri="{28A0092B-C50C-407E-A947-70E740481C1C}">
                          <a14:useLocalDpi xmlns:a14="http://schemas.microsoft.com/office/drawing/2010/main" val="0"/>
                        </a:ext>
                      </a:extLst>
                    </a:blip>
                    <a:stretch>
                      <a:fillRect/>
                    </a:stretch>
                  </pic:blipFill>
                  <pic:spPr>
                    <a:xfrm>
                      <a:off x="0" y="0"/>
                      <a:ext cx="5277587" cy="2553056"/>
                    </a:xfrm>
                    <a:prstGeom prst="rect">
                      <a:avLst/>
                    </a:prstGeom>
                  </pic:spPr>
                </pic:pic>
              </a:graphicData>
            </a:graphic>
          </wp:inline>
        </w:drawing>
      </w:r>
    </w:p>
    <w:p w:rsidR="00BF7871" w:rsidRDefault="00A550E5" w:rsidP="000A5DB9">
      <w:pPr>
        <w:pStyle w:val="Balk1"/>
      </w:pPr>
      <w:bookmarkStart w:id="14" w:name="_Toc64981354"/>
      <w:r>
        <w:t>Öğretim üyesi</w:t>
      </w:r>
      <w:r w:rsidR="00D065D7" w:rsidRPr="00D065D7">
        <w:t xml:space="preserve"> ödevi/ sınavı STIX üzerinden göndermenizi istediyse:</w:t>
      </w:r>
      <w:bookmarkEnd w:id="14"/>
    </w:p>
    <w:p w:rsidR="009D5490" w:rsidRDefault="00D065D7" w:rsidP="0030416F">
      <w:pPr>
        <w:jc w:val="both"/>
      </w:pPr>
      <w:proofErr w:type="spellStart"/>
      <w:r>
        <w:t>STIX’de</w:t>
      </w:r>
      <w:proofErr w:type="spellEnd"/>
      <w:r>
        <w:t xml:space="preserve"> dersler sekmesinde</w:t>
      </w:r>
      <w:r w:rsidR="009D5490">
        <w:t>,</w:t>
      </w:r>
      <w:r>
        <w:t xml:space="preserve"> </w:t>
      </w:r>
      <w:r w:rsidR="00A550E5">
        <w:t>öğretim üyesinin</w:t>
      </w:r>
      <w:r>
        <w:t xml:space="preserve"> tanımlamış olduğu </w:t>
      </w:r>
      <w:r w:rsidR="009D5490">
        <w:t xml:space="preserve">ödev duyurusuna gidiniz. </w:t>
      </w:r>
      <w:r w:rsidR="009D5490" w:rsidRPr="00BF7871">
        <w:t>Son teslim tarihi olan tek aktivite ödevdir.</w:t>
      </w:r>
      <w:r w:rsidR="009D5490">
        <w:t xml:space="preserve"> Eğer süreyi geçirirseniz ödevinizi yükleyemezsiniz. </w:t>
      </w:r>
      <w:r w:rsidR="009D5490" w:rsidRPr="00BF7871">
        <w:t xml:space="preserve">İndir butonu ile </w:t>
      </w:r>
      <w:r w:rsidR="00A550E5">
        <w:t xml:space="preserve">öğretim üyesinin </w:t>
      </w:r>
      <w:r w:rsidR="009D5490" w:rsidRPr="00BF7871">
        <w:t>yüklediği ödev dosyası</w:t>
      </w:r>
      <w:r w:rsidR="009D5490">
        <w:t xml:space="preserve">nı cihazınıza indirebilirsiniz. </w:t>
      </w:r>
      <w:r w:rsidR="009D5490" w:rsidRPr="00BF7871">
        <w:t xml:space="preserve">Ödevi yükle butonu ile kendi hazırladığınız ödev dosyasını </w:t>
      </w:r>
      <w:r w:rsidR="00A550E5">
        <w:t xml:space="preserve">öğretim üyesine </w:t>
      </w:r>
      <w:r w:rsidR="009D5490" w:rsidRPr="00BF7871">
        <w:t>iletebilirsiniz.</w:t>
      </w:r>
      <w:r w:rsidR="009D5490">
        <w:t xml:space="preserve"> </w:t>
      </w:r>
      <w:r w:rsidR="009D5490" w:rsidRPr="00BF7871">
        <w:t>Yükleme hakkı bölümünden, bu ödev için kaç kez do</w:t>
      </w:r>
      <w:r w:rsidR="009D5490">
        <w:t xml:space="preserve">sya yükleme hakkınızın olduğunu </w:t>
      </w:r>
      <w:r w:rsidR="009D5490" w:rsidRPr="00BF7871">
        <w:t>görebilirsiniz.</w:t>
      </w:r>
      <w:r w:rsidR="009D5490">
        <w:t xml:space="preserve"> Genellikle 1 yükleme hakkı tanımlanır. Bu sebeple ödevinizden emin olduktan sonra dosyanızı yükleyiniz. </w:t>
      </w:r>
    </w:p>
    <w:p w:rsidR="007315BC" w:rsidRDefault="007315BC" w:rsidP="0030416F">
      <w:pPr>
        <w:jc w:val="both"/>
      </w:pPr>
    </w:p>
    <w:p w:rsidR="009D5490" w:rsidRPr="007315BC" w:rsidRDefault="007315BC" w:rsidP="000A5DB9">
      <w:pPr>
        <w:pStyle w:val="Balk1"/>
      </w:pPr>
      <w:bookmarkStart w:id="15" w:name="_Toc64981355"/>
      <w:r w:rsidRPr="007315BC">
        <w:t>Sınava giremezsem ne olacak?</w:t>
      </w:r>
      <w:bookmarkEnd w:id="15"/>
    </w:p>
    <w:p w:rsidR="00311921" w:rsidRDefault="00D065D7" w:rsidP="0030416F">
      <w:pPr>
        <w:jc w:val="both"/>
      </w:pPr>
      <w:r w:rsidRPr="00D065D7">
        <w:t>Makul sebeplerle sınava giremeyen veya sınav esnasında teknik sorun yaşayan öğrencilerimiz için mevcut mevzuatlar çerçevesinde, ilgili akademik birimin Yönetim Kurulu Kararıyla “Telafi Sınavı” yapılacaktır.</w:t>
      </w:r>
      <w:r>
        <w:t xml:space="preserve"> Bir problem yaşarsanız dersin öğretim görevlisine Üsküdar mail adresinizden durumu anlatan bir mail atınız. </w:t>
      </w:r>
    </w:p>
    <w:p w:rsidR="000A5DB9" w:rsidRDefault="000A5DB9" w:rsidP="0030416F">
      <w:pPr>
        <w:jc w:val="both"/>
        <w:rPr>
          <w:b/>
        </w:rPr>
      </w:pPr>
    </w:p>
    <w:p w:rsidR="007B4E2C" w:rsidRDefault="007B4E2C" w:rsidP="007B4E2C">
      <w:pPr>
        <w:pStyle w:val="Balk1"/>
      </w:pPr>
      <w:bookmarkStart w:id="16" w:name="_Toc64981357"/>
      <w:r>
        <w:t>Enstitü duyuruları</w:t>
      </w:r>
      <w:bookmarkEnd w:id="16"/>
    </w:p>
    <w:p w:rsidR="000A5DB9" w:rsidRPr="00052079" w:rsidRDefault="007B4E2C" w:rsidP="0030416F">
      <w:pPr>
        <w:jc w:val="both"/>
      </w:pPr>
      <w:r w:rsidRPr="00052079">
        <w:t xml:space="preserve">Enstitü tarafından yapılan duyurular sizlere öğrenci mail adresiniz ya da </w:t>
      </w:r>
      <w:hyperlink r:id="rId28" w:history="1">
        <w:r w:rsidR="00052079" w:rsidRPr="00052079">
          <w:rPr>
            <w:rStyle w:val="Kpr"/>
          </w:rPr>
          <w:t>https://uskudar.edu.tr/fen-bilimleri-enstitusu/</w:t>
        </w:r>
      </w:hyperlink>
      <w:r w:rsidR="00052079" w:rsidRPr="00052079">
        <w:t xml:space="preserve"> </w:t>
      </w:r>
      <w:r w:rsidR="000A5DB9" w:rsidRPr="00052079">
        <w:t xml:space="preserve"> </w:t>
      </w:r>
      <w:r w:rsidRPr="00052079">
        <w:t>web sayfası ile ulaştırılır. Lütfen bu alanları sık sık kontrol ediniz.</w:t>
      </w:r>
    </w:p>
    <w:p w:rsidR="005B6EDD" w:rsidRDefault="005B6EDD" w:rsidP="0030416F">
      <w:pPr>
        <w:jc w:val="both"/>
      </w:pPr>
      <w:r w:rsidRPr="00052079">
        <w:t>Bunun dışında öğretim üyeleri ya da anabilim dalı başkanları sizlere STIX üzerinden mesaj ya da duyuru ile sıklıkla ulaşırlar.</w:t>
      </w:r>
    </w:p>
    <w:p w:rsidR="00273990" w:rsidRDefault="00273990" w:rsidP="00273990">
      <w:pPr>
        <w:pStyle w:val="Balk1"/>
      </w:pPr>
      <w:bookmarkStart w:id="17" w:name="_Toc64981358"/>
      <w:r>
        <w:t>Dönem boyunca gerekli olabilecek formlar</w:t>
      </w:r>
      <w:bookmarkEnd w:id="17"/>
    </w:p>
    <w:p w:rsidR="005B6EDD" w:rsidRDefault="00273990" w:rsidP="0030416F">
      <w:pPr>
        <w:jc w:val="both"/>
      </w:pPr>
      <w:r>
        <w:t xml:space="preserve">Dönem boyunca gerekli olabilecek çeşitli formları bir sayfada topluca bulabilir, gerektiğinde bu sayfadan indirerek kullanabilirsiniz. </w:t>
      </w:r>
      <w:hyperlink r:id="rId29" w:history="1">
        <w:r w:rsidR="00052079" w:rsidRPr="003F58F1">
          <w:rPr>
            <w:rStyle w:val="Kpr"/>
          </w:rPr>
          <w:t>https://uskudar.edu.tr/fbe/formlar</w:t>
        </w:r>
      </w:hyperlink>
    </w:p>
    <w:p w:rsidR="00052079" w:rsidRDefault="00052079" w:rsidP="0030416F">
      <w:pPr>
        <w:jc w:val="both"/>
      </w:pPr>
    </w:p>
    <w:p w:rsidR="00273990" w:rsidRDefault="00273990" w:rsidP="0030416F">
      <w:pPr>
        <w:jc w:val="both"/>
      </w:pPr>
    </w:p>
    <w:p w:rsidR="005B6EDD" w:rsidRDefault="005B6EDD" w:rsidP="00A765DE">
      <w:pPr>
        <w:pStyle w:val="Balk1"/>
      </w:pPr>
      <w:bookmarkStart w:id="18" w:name="_Toc64981359"/>
      <w:r>
        <w:t>Sorun yaşanan durumlar</w:t>
      </w:r>
      <w:bookmarkEnd w:id="18"/>
    </w:p>
    <w:p w:rsidR="005B6EDD" w:rsidRDefault="005B6EDD" w:rsidP="0030416F">
      <w:pPr>
        <w:jc w:val="both"/>
      </w:pPr>
      <w:r>
        <w:t xml:space="preserve">Sorun yaşanan durumlarda konusuna göre öncelikle dersin öğretim üyesi </w:t>
      </w:r>
      <w:r w:rsidR="00052079">
        <w:t>sonrasında</w:t>
      </w:r>
      <w:r>
        <w:t xml:space="preserve"> anabilim dalı başkanı ya da enstitü sekreterliğinden e-posta ile yardım isteyiniz. Eğer sorun çözülemediyse enstitü mü</w:t>
      </w:r>
      <w:r w:rsidR="00A765DE">
        <w:t>dürü ve müdür yardımcılarına e-posta ile ulaşabilirsiniz.</w:t>
      </w:r>
    </w:p>
    <w:p w:rsidR="00A765DE" w:rsidRDefault="00A765DE" w:rsidP="0030416F">
      <w:pPr>
        <w:jc w:val="both"/>
      </w:pPr>
    </w:p>
    <w:p w:rsidR="007B4E2C" w:rsidRDefault="007B4E2C" w:rsidP="0030416F">
      <w:pPr>
        <w:jc w:val="both"/>
      </w:pPr>
    </w:p>
    <w:sectPr w:rsidR="007B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 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DIN Pro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3DF"/>
    <w:multiLevelType w:val="hybridMultilevel"/>
    <w:tmpl w:val="232E1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A1D50"/>
    <w:multiLevelType w:val="hybridMultilevel"/>
    <w:tmpl w:val="45EAB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DB"/>
    <w:rsid w:val="00052079"/>
    <w:rsid w:val="00062C92"/>
    <w:rsid w:val="000A5DB9"/>
    <w:rsid w:val="001018A7"/>
    <w:rsid w:val="00120837"/>
    <w:rsid w:val="00132315"/>
    <w:rsid w:val="001A3C91"/>
    <w:rsid w:val="002213B3"/>
    <w:rsid w:val="00273990"/>
    <w:rsid w:val="002B47CF"/>
    <w:rsid w:val="002D4223"/>
    <w:rsid w:val="0030416F"/>
    <w:rsid w:val="00311921"/>
    <w:rsid w:val="00326EF9"/>
    <w:rsid w:val="00347650"/>
    <w:rsid w:val="003F41C9"/>
    <w:rsid w:val="003F6B23"/>
    <w:rsid w:val="004179F4"/>
    <w:rsid w:val="004526AF"/>
    <w:rsid w:val="00480AA8"/>
    <w:rsid w:val="00486FDB"/>
    <w:rsid w:val="004934BC"/>
    <w:rsid w:val="00540509"/>
    <w:rsid w:val="005963FF"/>
    <w:rsid w:val="005B6189"/>
    <w:rsid w:val="005B6EDD"/>
    <w:rsid w:val="005E68B1"/>
    <w:rsid w:val="006C4D4C"/>
    <w:rsid w:val="006D4E7A"/>
    <w:rsid w:val="007315BC"/>
    <w:rsid w:val="00770ADA"/>
    <w:rsid w:val="007B4E2C"/>
    <w:rsid w:val="008665A0"/>
    <w:rsid w:val="00915F3E"/>
    <w:rsid w:val="00984788"/>
    <w:rsid w:val="009D5490"/>
    <w:rsid w:val="00A17B0C"/>
    <w:rsid w:val="00A550E5"/>
    <w:rsid w:val="00A765DE"/>
    <w:rsid w:val="00AD75E3"/>
    <w:rsid w:val="00B27515"/>
    <w:rsid w:val="00BF7871"/>
    <w:rsid w:val="00C71BA7"/>
    <w:rsid w:val="00D065D7"/>
    <w:rsid w:val="00E358A9"/>
    <w:rsid w:val="00FB2522"/>
    <w:rsid w:val="00FB3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270C"/>
  <w15:chartTrackingRefBased/>
  <w15:docId w15:val="{9284D4D7-1740-46AD-B6B7-A0551E5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A5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55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EF9"/>
    <w:pPr>
      <w:ind w:left="720"/>
      <w:contextualSpacing/>
    </w:pPr>
  </w:style>
  <w:style w:type="character" w:styleId="Kpr">
    <w:name w:val="Hyperlink"/>
    <w:basedOn w:val="VarsaylanParagrafYazTipi"/>
    <w:uiPriority w:val="99"/>
    <w:unhideWhenUsed/>
    <w:rsid w:val="00326EF9"/>
    <w:rPr>
      <w:color w:val="0563C1" w:themeColor="hyperlink"/>
      <w:u w:val="single"/>
    </w:rPr>
  </w:style>
  <w:style w:type="character" w:styleId="Gl">
    <w:name w:val="Strong"/>
    <w:basedOn w:val="VarsaylanParagrafYazTipi"/>
    <w:uiPriority w:val="22"/>
    <w:qFormat/>
    <w:rsid w:val="002213B3"/>
    <w:rPr>
      <w:b/>
      <w:bCs/>
    </w:rPr>
  </w:style>
  <w:style w:type="paragraph" w:styleId="NormalWeb">
    <w:name w:val="Normal (Web)"/>
    <w:basedOn w:val="Normal"/>
    <w:uiPriority w:val="99"/>
    <w:unhideWhenUsed/>
    <w:rsid w:val="00731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A5DB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550E5"/>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A765DE"/>
    <w:pPr>
      <w:outlineLvl w:val="9"/>
    </w:pPr>
    <w:rPr>
      <w:lang w:eastAsia="tr-TR"/>
    </w:rPr>
  </w:style>
  <w:style w:type="paragraph" w:styleId="T1">
    <w:name w:val="toc 1"/>
    <w:basedOn w:val="Normal"/>
    <w:next w:val="Normal"/>
    <w:autoRedefine/>
    <w:uiPriority w:val="39"/>
    <w:unhideWhenUsed/>
    <w:rsid w:val="00A765DE"/>
    <w:pPr>
      <w:spacing w:after="100"/>
    </w:pPr>
  </w:style>
  <w:style w:type="character" w:styleId="Vurgu">
    <w:name w:val="Emphasis"/>
    <w:basedOn w:val="VarsaylanParagrafYazTipi"/>
    <w:uiPriority w:val="20"/>
    <w:qFormat/>
    <w:rsid w:val="00052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7517">
      <w:bodyDiv w:val="1"/>
      <w:marLeft w:val="0"/>
      <w:marRight w:val="0"/>
      <w:marTop w:val="0"/>
      <w:marBottom w:val="0"/>
      <w:divBdr>
        <w:top w:val="none" w:sz="0" w:space="0" w:color="auto"/>
        <w:left w:val="none" w:sz="0" w:space="0" w:color="auto"/>
        <w:bottom w:val="none" w:sz="0" w:space="0" w:color="auto"/>
        <w:right w:val="none" w:sz="0" w:space="0" w:color="auto"/>
      </w:divBdr>
    </w:div>
    <w:div w:id="630209620">
      <w:bodyDiv w:val="1"/>
      <w:marLeft w:val="0"/>
      <w:marRight w:val="0"/>
      <w:marTop w:val="0"/>
      <w:marBottom w:val="0"/>
      <w:divBdr>
        <w:top w:val="none" w:sz="0" w:space="0" w:color="auto"/>
        <w:left w:val="none" w:sz="0" w:space="0" w:color="auto"/>
        <w:bottom w:val="none" w:sz="0" w:space="0" w:color="auto"/>
        <w:right w:val="none" w:sz="0" w:space="0" w:color="auto"/>
      </w:divBdr>
    </w:div>
    <w:div w:id="689375164">
      <w:bodyDiv w:val="1"/>
      <w:marLeft w:val="0"/>
      <w:marRight w:val="0"/>
      <w:marTop w:val="0"/>
      <w:marBottom w:val="0"/>
      <w:divBdr>
        <w:top w:val="none" w:sz="0" w:space="0" w:color="auto"/>
        <w:left w:val="none" w:sz="0" w:space="0" w:color="auto"/>
        <w:bottom w:val="none" w:sz="0" w:space="0" w:color="auto"/>
        <w:right w:val="none" w:sz="0" w:space="0" w:color="auto"/>
      </w:divBdr>
    </w:div>
    <w:div w:id="11630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1.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uskudar.edu.tr/fbe/formlar" TargetMode="External"/><Relationship Id="rId1" Type="http://schemas.openxmlformats.org/officeDocument/2006/relationships/customXml" Target="../customXml/item1.xml"/><Relationship Id="rId6" Type="http://schemas.openxmlformats.org/officeDocument/2006/relationships/hyperlink" Target="https://cdn.uskudar.edu.tr/uploads/files/2019/04/22/fbe-yl.pdf" TargetMode="External"/><Relationship Id="rId11" Type="http://schemas.openxmlformats.org/officeDocument/2006/relationships/hyperlink" Target="about:blank"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skudar.edu.tr/tr/akademik-takvim" TargetMode="External"/><Relationship Id="rId23" Type="http://schemas.openxmlformats.org/officeDocument/2006/relationships/hyperlink" Target="about:blank" TargetMode="External"/><Relationship Id="rId28" Type="http://schemas.openxmlformats.org/officeDocument/2006/relationships/hyperlink" Target="https://uskudar.edu.tr/fen-bilimleri-enstitusu/" TargetMode="External"/><Relationship Id="rId10" Type="http://schemas.openxmlformats.org/officeDocument/2006/relationships/hyperlink" Target="about:blank" TargetMode="External"/><Relationship Id="rId19" Type="http://schemas.openxmlformats.org/officeDocument/2006/relationships/hyperlink" Target="https://uskudar.edu.tr/fbe/programl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B2DF-036E-4F82-A741-595E5C8A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1912</Words>
  <Characters>10900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Özdoğan</dc:creator>
  <cp:keywords/>
  <dc:description/>
  <cp:lastModifiedBy>Mesut Karahan</cp:lastModifiedBy>
  <cp:revision>27</cp:revision>
  <dcterms:created xsi:type="dcterms:W3CDTF">2021-02-23T06:25:00Z</dcterms:created>
  <dcterms:modified xsi:type="dcterms:W3CDTF">2021-10-19T05:12:00Z</dcterms:modified>
</cp:coreProperties>
</file>