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79" w:rsidRPr="007D5A89" w:rsidRDefault="007D4979" w:rsidP="00782DF9">
      <w:pPr>
        <w:ind w:right="-288"/>
        <w:jc w:val="center"/>
        <w:rPr>
          <w:b/>
        </w:rPr>
      </w:pPr>
    </w:p>
    <w:p w:rsidR="00344B90" w:rsidRPr="007D5A89" w:rsidRDefault="00344B90" w:rsidP="00782DF9">
      <w:pPr>
        <w:ind w:right="-288"/>
        <w:jc w:val="center"/>
        <w:rPr>
          <w:b/>
        </w:rPr>
      </w:pPr>
    </w:p>
    <w:p w:rsidR="00A243D3" w:rsidRPr="007D5A89" w:rsidRDefault="005A4CE4" w:rsidP="00782DF9">
      <w:pPr>
        <w:ind w:right="-288"/>
        <w:jc w:val="center"/>
        <w:rPr>
          <w:sz w:val="28"/>
        </w:rPr>
      </w:pPr>
      <w:r w:rsidRPr="007D5A89">
        <w:rPr>
          <w:b/>
          <w:sz w:val="28"/>
        </w:rPr>
        <w:t>T.C. ÜSKÜDAR ÜNİVERSİTESİ</w:t>
      </w:r>
    </w:p>
    <w:p w:rsidR="00A243D3" w:rsidRPr="007D5A89" w:rsidRDefault="00A243D3" w:rsidP="00782DF9">
      <w:pPr>
        <w:pStyle w:val="Balk1"/>
        <w:ind w:left="0" w:right="-288" w:firstLine="0"/>
        <w:jc w:val="center"/>
        <w:rPr>
          <w:sz w:val="28"/>
          <w:szCs w:val="24"/>
        </w:rPr>
      </w:pPr>
      <w:r w:rsidRPr="007D5A89">
        <w:rPr>
          <w:sz w:val="28"/>
          <w:szCs w:val="24"/>
        </w:rPr>
        <w:t>TEMİZLİK HİZMETİ TEKNİK ŞARTNAME</w:t>
      </w:r>
      <w:r w:rsidR="005A4CE4" w:rsidRPr="007D5A89">
        <w:rPr>
          <w:sz w:val="28"/>
          <w:szCs w:val="24"/>
        </w:rPr>
        <w:t>Sİ</w:t>
      </w:r>
    </w:p>
    <w:p w:rsidR="00A243D3" w:rsidRPr="007D5A89" w:rsidRDefault="00A243D3" w:rsidP="00C14668">
      <w:pPr>
        <w:jc w:val="both"/>
      </w:pPr>
    </w:p>
    <w:p w:rsidR="005F1B10" w:rsidRPr="007D5A89" w:rsidRDefault="005F1B10" w:rsidP="005F1B10">
      <w:pPr>
        <w:jc w:val="both"/>
      </w:pPr>
    </w:p>
    <w:p w:rsidR="00A243D3" w:rsidRPr="007D5A89" w:rsidRDefault="00DB377B" w:rsidP="005F1B10">
      <w:pPr>
        <w:pStyle w:val="ListeParagraf"/>
        <w:numPr>
          <w:ilvl w:val="0"/>
          <w:numId w:val="14"/>
        </w:numPr>
        <w:jc w:val="both"/>
      </w:pPr>
      <w:r>
        <w:rPr>
          <w:b/>
        </w:rPr>
        <w:t>ŞARTNAME KONUSU İŞİN</w:t>
      </w:r>
      <w:r w:rsidR="00A243D3" w:rsidRPr="007D5A89">
        <w:rPr>
          <w:b/>
        </w:rPr>
        <w:t xml:space="preserve"> ŞEKLİ </w:t>
      </w:r>
      <w:r w:rsidR="007D4979" w:rsidRPr="007D5A89">
        <w:rPr>
          <w:b/>
        </w:rPr>
        <w:t>VE</w:t>
      </w:r>
      <w:r w:rsidR="00A243D3" w:rsidRPr="007D5A89">
        <w:rPr>
          <w:b/>
        </w:rPr>
        <w:t xml:space="preserve"> NİTELİĞİ</w:t>
      </w:r>
    </w:p>
    <w:p w:rsidR="00A243D3" w:rsidRPr="007D5A89" w:rsidRDefault="00A243D3" w:rsidP="00C14668">
      <w:pPr>
        <w:jc w:val="both"/>
        <w:rPr>
          <w:b/>
        </w:rPr>
      </w:pPr>
    </w:p>
    <w:p w:rsidR="00543148" w:rsidRPr="007D5A89" w:rsidRDefault="00543148" w:rsidP="00422622">
      <w:pPr>
        <w:tabs>
          <w:tab w:val="left" w:pos="8375"/>
        </w:tabs>
      </w:pPr>
      <w:r w:rsidRPr="007D5A89">
        <w:t xml:space="preserve">T.C. Üsküdar Üniversitesi’nin aşağıda adresleri bulunan Merkez, Çarşı, Güney ve </w:t>
      </w:r>
      <w:r w:rsidR="00DB377B">
        <w:t xml:space="preserve">Ümraniye Yerleşkeleri ile </w:t>
      </w:r>
      <w:r w:rsidRPr="007D5A89">
        <w:t xml:space="preserve">Np </w:t>
      </w:r>
      <w:proofErr w:type="spellStart"/>
      <w:r w:rsidRPr="007D5A89">
        <w:t>Feneryolu</w:t>
      </w:r>
      <w:proofErr w:type="spellEnd"/>
      <w:r w:rsidRPr="007D5A89">
        <w:t>, Np Etiler Tıp Merkezi binalarının, dersliklerinin, laboratu</w:t>
      </w:r>
      <w:r w:rsidR="00DB377B">
        <w:t>v</w:t>
      </w:r>
      <w:r w:rsidRPr="007D5A89">
        <w:t xml:space="preserve">arların, yurt binaları ve misafirhanelerinin, çevre ve yollarının temizlik işlerinin esas ve çalışma şartlarını belirlemektir. </w:t>
      </w:r>
    </w:p>
    <w:p w:rsidR="005A4CE4" w:rsidRPr="007D5A89" w:rsidRDefault="005A4CE4" w:rsidP="00C14668">
      <w:pPr>
        <w:jc w:val="both"/>
      </w:pPr>
    </w:p>
    <w:p w:rsidR="005A4CE4" w:rsidRPr="007D5A89" w:rsidRDefault="005A4CE4" w:rsidP="00C14668">
      <w:pPr>
        <w:pStyle w:val="ListeParagraf"/>
        <w:numPr>
          <w:ilvl w:val="0"/>
          <w:numId w:val="5"/>
        </w:numPr>
        <w:jc w:val="both"/>
      </w:pPr>
      <w:proofErr w:type="spellStart"/>
      <w:r w:rsidRPr="007D5A89">
        <w:t>Altunizade</w:t>
      </w:r>
      <w:proofErr w:type="spellEnd"/>
      <w:r w:rsidRPr="007D5A89">
        <w:t xml:space="preserve"> Mah. Haluk Türksoy </w:t>
      </w:r>
      <w:proofErr w:type="spellStart"/>
      <w:r w:rsidRPr="007D5A89">
        <w:t>Sk</w:t>
      </w:r>
      <w:proofErr w:type="spellEnd"/>
      <w:r w:rsidRPr="007D5A89">
        <w:t>. No:14 Üsküdar/İSTANBUL (Merkez Yerleşke A-B-C-D</w:t>
      </w:r>
      <w:r w:rsidR="005261D1">
        <w:t>-E</w:t>
      </w:r>
      <w:r w:rsidR="00881EA7" w:rsidRPr="007D5A89">
        <w:t xml:space="preserve"> Blokları</w:t>
      </w:r>
      <w:r w:rsidR="00C9017A">
        <w:t xml:space="preserve"> ve Öğrenci Konukevi</w:t>
      </w:r>
      <w:r w:rsidR="00881EA7" w:rsidRPr="007D5A89">
        <w:t>)</w:t>
      </w:r>
    </w:p>
    <w:p w:rsidR="005A4CE4" w:rsidRPr="007D5A89" w:rsidRDefault="00DB377B" w:rsidP="00C14668">
      <w:pPr>
        <w:pStyle w:val="ListeParagraf"/>
        <w:numPr>
          <w:ilvl w:val="0"/>
          <w:numId w:val="5"/>
        </w:numPr>
        <w:jc w:val="both"/>
      </w:pPr>
      <w:r>
        <w:t>Mimar Sinan Mah. Selman-ı Pak</w:t>
      </w:r>
      <w:r w:rsidR="005A4CE4" w:rsidRPr="007D5A89">
        <w:t xml:space="preserve"> Cad.</w:t>
      </w:r>
      <w:r w:rsidR="00F327F3">
        <w:t xml:space="preserve"> İsmail </w:t>
      </w:r>
      <w:proofErr w:type="spellStart"/>
      <w:r w:rsidR="00F327F3">
        <w:t>Dümbüllü</w:t>
      </w:r>
      <w:proofErr w:type="spellEnd"/>
      <w:r w:rsidR="00F327F3">
        <w:t xml:space="preserve"> Sok. No:</w:t>
      </w:r>
      <w:proofErr w:type="gramStart"/>
      <w:r w:rsidR="00F327F3">
        <w:t>4</w:t>
      </w:r>
      <w:r w:rsidR="005A4CE4" w:rsidRPr="007D5A89">
        <w:t xml:space="preserve">  Üsküdar</w:t>
      </w:r>
      <w:proofErr w:type="gramEnd"/>
      <w:r w:rsidR="005A4CE4" w:rsidRPr="007D5A89">
        <w:t>/İSTANBUL (Çarşı Yerleşkesi)</w:t>
      </w:r>
    </w:p>
    <w:p w:rsidR="005A4CE4" w:rsidRPr="007D5A89" w:rsidRDefault="00881EA7" w:rsidP="00C14668">
      <w:pPr>
        <w:pStyle w:val="ListeParagraf"/>
        <w:numPr>
          <w:ilvl w:val="0"/>
          <w:numId w:val="5"/>
        </w:numPr>
        <w:jc w:val="both"/>
      </w:pPr>
      <w:proofErr w:type="spellStart"/>
      <w:r w:rsidRPr="007D5A89">
        <w:t>Altunizade</w:t>
      </w:r>
      <w:proofErr w:type="spellEnd"/>
      <w:r w:rsidRPr="007D5A89">
        <w:t xml:space="preserve"> Mah. Mahir İz Cad. No:</w:t>
      </w:r>
      <w:proofErr w:type="gramStart"/>
      <w:r w:rsidRPr="007D5A89">
        <w:t>23  Üsküdar</w:t>
      </w:r>
      <w:proofErr w:type="gramEnd"/>
      <w:r w:rsidRPr="007D5A89">
        <w:t>/İSTANBUL (Güney Yerleşke A-B Blokları)</w:t>
      </w:r>
    </w:p>
    <w:p w:rsidR="00881EA7" w:rsidRPr="007D5A89" w:rsidRDefault="00881EA7" w:rsidP="00C14668">
      <w:pPr>
        <w:pStyle w:val="ListeParagraf"/>
        <w:numPr>
          <w:ilvl w:val="0"/>
          <w:numId w:val="5"/>
        </w:numPr>
        <w:jc w:val="both"/>
      </w:pPr>
      <w:r w:rsidRPr="007D5A89">
        <w:t xml:space="preserve">Ahmet Mithat Efendi Cad. No:17 (Bağdat Cad. Kalamış Mevkii) Fenerbahçe-Kadıköy/İSTANBUL (NP </w:t>
      </w:r>
      <w:proofErr w:type="spellStart"/>
      <w:r w:rsidRPr="007D5A89">
        <w:t>Feneryolu</w:t>
      </w:r>
      <w:proofErr w:type="spellEnd"/>
      <w:r w:rsidRPr="007D5A89">
        <w:t xml:space="preserve"> Tıp Merkezi)</w:t>
      </w:r>
    </w:p>
    <w:p w:rsidR="00A243D3" w:rsidRPr="007D5A89" w:rsidRDefault="00881EA7" w:rsidP="00C14668">
      <w:pPr>
        <w:pStyle w:val="ListeParagraf"/>
        <w:numPr>
          <w:ilvl w:val="0"/>
          <w:numId w:val="5"/>
        </w:numPr>
        <w:jc w:val="both"/>
      </w:pPr>
      <w:proofErr w:type="spellStart"/>
      <w:r w:rsidRPr="007D5A89">
        <w:t>Nispetiye</w:t>
      </w:r>
      <w:proofErr w:type="spellEnd"/>
      <w:r w:rsidRPr="007D5A89">
        <w:t xml:space="preserve"> Cad. No:19 Levent-Beşiktaş/İSTANBUL (NP Etiler Tıp Merkezi) </w:t>
      </w:r>
    </w:p>
    <w:p w:rsidR="007D4979" w:rsidRPr="007D5A89" w:rsidRDefault="007D4979" w:rsidP="007D4979">
      <w:pPr>
        <w:pStyle w:val="ListeParagraf"/>
        <w:numPr>
          <w:ilvl w:val="0"/>
          <w:numId w:val="5"/>
        </w:numPr>
        <w:jc w:val="both"/>
      </w:pPr>
      <w:r w:rsidRPr="007D5A89">
        <w:rPr>
          <w:bCs/>
        </w:rPr>
        <w:t xml:space="preserve">Saray Mahallesi, </w:t>
      </w:r>
      <w:proofErr w:type="spellStart"/>
      <w:r w:rsidRPr="007D5A89">
        <w:rPr>
          <w:bCs/>
        </w:rPr>
        <w:t>Siteyolu</w:t>
      </w:r>
      <w:proofErr w:type="spellEnd"/>
      <w:r w:rsidRPr="007D5A89">
        <w:rPr>
          <w:bCs/>
        </w:rPr>
        <w:t xml:space="preserve"> Caddesi, No:27 Ümraniye/İstanbul (Üsküdar Üniversitesi Tıp Fakültesi)</w:t>
      </w:r>
    </w:p>
    <w:p w:rsidR="002C15E9" w:rsidRPr="007D5A89" w:rsidRDefault="002C15E9" w:rsidP="00C14668">
      <w:pPr>
        <w:tabs>
          <w:tab w:val="left" w:pos="8375"/>
        </w:tabs>
        <w:jc w:val="both"/>
      </w:pPr>
    </w:p>
    <w:p w:rsidR="00543148" w:rsidRPr="007D5A89" w:rsidRDefault="00F327F3" w:rsidP="00543148">
      <w:pPr>
        <w:tabs>
          <w:tab w:val="left" w:pos="8375"/>
        </w:tabs>
        <w:jc w:val="both"/>
      </w:pPr>
      <w:r>
        <w:t>Üniversitenin temizlik ihalesine katılacak yüklenicilerin</w:t>
      </w:r>
      <w:r w:rsidR="002C15E9" w:rsidRPr="007D5A89">
        <w:t xml:space="preserve"> Üniversite</w:t>
      </w:r>
      <w:r w:rsidR="007D4979" w:rsidRPr="007D5A89">
        <w:t xml:space="preserve"> ve</w:t>
      </w:r>
      <w:r>
        <w:t>ya</w:t>
      </w:r>
      <w:r w:rsidR="007D4979" w:rsidRPr="007D5A89">
        <w:t xml:space="preserve"> Sağlık Kurumları</w:t>
      </w:r>
      <w:r>
        <w:t>nda</w:t>
      </w:r>
      <w:r w:rsidR="002C15E9" w:rsidRPr="007D5A89">
        <w:t xml:space="preserve"> Temizlik </w:t>
      </w:r>
      <w:r w:rsidR="00D122AF" w:rsidRPr="007D5A89">
        <w:t>Hizmetlerinde</w:t>
      </w:r>
      <w:r w:rsidR="00854335">
        <w:t xml:space="preserve"> en az 2</w:t>
      </w:r>
      <w:r>
        <w:t xml:space="preserve"> yıl süreyle faaliyet göstermelidir. Ayrıca bir projede en az</w:t>
      </w:r>
      <w:r w:rsidR="00D122AF" w:rsidRPr="007D5A89">
        <w:t xml:space="preserve"> 80 (seksen</w:t>
      </w:r>
      <w:r w:rsidR="002C15E9" w:rsidRPr="007D5A89">
        <w:t xml:space="preserve">) </w:t>
      </w:r>
      <w:r w:rsidR="007D4979" w:rsidRPr="007D5A89">
        <w:t xml:space="preserve">veya </w:t>
      </w:r>
      <w:r w:rsidR="002C15E9" w:rsidRPr="007D5A89">
        <w:t xml:space="preserve">üzeri </w:t>
      </w:r>
      <w:r w:rsidR="00922378" w:rsidRPr="007D5A89">
        <w:t>PERSONEL</w:t>
      </w:r>
      <w:r>
        <w:t xml:space="preserve"> çalıştırmış </w:t>
      </w:r>
      <w:proofErr w:type="gramStart"/>
      <w:r>
        <w:t>yada</w:t>
      </w:r>
      <w:proofErr w:type="gramEnd"/>
      <w:r>
        <w:t xml:space="preserve"> çalıştırıyor olması gerekir.</w:t>
      </w:r>
    </w:p>
    <w:p w:rsidR="00543148" w:rsidRPr="007D5A89" w:rsidRDefault="00543148" w:rsidP="00543148">
      <w:pPr>
        <w:tabs>
          <w:tab w:val="left" w:pos="8375"/>
        </w:tabs>
        <w:jc w:val="both"/>
      </w:pPr>
    </w:p>
    <w:p w:rsidR="00A243D3" w:rsidRPr="007D5A89" w:rsidRDefault="00A243D3" w:rsidP="005F1B10">
      <w:pPr>
        <w:pStyle w:val="ListeParagraf"/>
        <w:numPr>
          <w:ilvl w:val="0"/>
          <w:numId w:val="14"/>
        </w:numPr>
        <w:suppressAutoHyphens w:val="0"/>
        <w:jc w:val="both"/>
        <w:rPr>
          <w:b/>
          <w:lang w:eastAsia="tr-TR"/>
        </w:rPr>
      </w:pPr>
      <w:r w:rsidRPr="007D5A89">
        <w:rPr>
          <w:b/>
          <w:lang w:eastAsia="tr-TR"/>
        </w:rPr>
        <w:t>HİZMET</w:t>
      </w:r>
      <w:r w:rsidR="00CF0226" w:rsidRPr="007D5A89">
        <w:rPr>
          <w:b/>
          <w:lang w:eastAsia="tr-TR"/>
        </w:rPr>
        <w:t>’İN KAPSAMI VE YÜKÜMLÜLÜKLER</w:t>
      </w:r>
    </w:p>
    <w:p w:rsidR="001D4964" w:rsidRPr="007D5A89" w:rsidRDefault="001D4964" w:rsidP="001D4964">
      <w:pPr>
        <w:pStyle w:val="ListeParagraf"/>
        <w:suppressAutoHyphens w:val="0"/>
        <w:jc w:val="both"/>
        <w:rPr>
          <w:b/>
          <w:lang w:eastAsia="tr-TR"/>
        </w:rPr>
      </w:pPr>
    </w:p>
    <w:p w:rsidR="001D4964" w:rsidRPr="007D5A89" w:rsidRDefault="0084084F" w:rsidP="001D4964">
      <w:pPr>
        <w:pStyle w:val="ListeParagraf"/>
        <w:numPr>
          <w:ilvl w:val="1"/>
          <w:numId w:val="14"/>
        </w:numPr>
        <w:suppressAutoHyphens w:val="0"/>
        <w:jc w:val="both"/>
        <w:rPr>
          <w:b/>
          <w:lang w:eastAsia="tr-TR"/>
        </w:rPr>
      </w:pPr>
      <w:r>
        <w:rPr>
          <w:lang w:eastAsia="tr-TR"/>
        </w:rPr>
        <w:t>YÜKLENİCİ</w:t>
      </w:r>
      <w:r w:rsidR="00A243D3" w:rsidRPr="007D5A89">
        <w:rPr>
          <w:lang w:eastAsia="tr-TR"/>
        </w:rPr>
        <w:t xml:space="preserve">, </w:t>
      </w:r>
      <w:r w:rsidR="00AD2D39">
        <w:rPr>
          <w:lang w:eastAsia="tr-TR"/>
        </w:rPr>
        <w:t>hizmetin</w:t>
      </w:r>
      <w:r w:rsidR="00C81197" w:rsidRPr="007D5A89">
        <w:rPr>
          <w:lang w:eastAsia="tr-TR"/>
        </w:rPr>
        <w:t xml:space="preserve"> gerçekleş</w:t>
      </w:r>
      <w:r w:rsidR="00A243D3" w:rsidRPr="007D5A89">
        <w:rPr>
          <w:lang w:eastAsia="tr-TR"/>
        </w:rPr>
        <w:t xml:space="preserve">mesi için </w:t>
      </w:r>
      <w:r w:rsidR="00CF0226" w:rsidRPr="007D5A89">
        <w:rPr>
          <w:lang w:eastAsia="tr-TR"/>
        </w:rPr>
        <w:t>şartname eki</w:t>
      </w:r>
      <w:r w:rsidR="00C81197" w:rsidRPr="007D5A89">
        <w:rPr>
          <w:lang w:eastAsia="tr-TR"/>
        </w:rPr>
        <w:t xml:space="preserve">nde </w:t>
      </w:r>
      <w:r w:rsidR="00C7281D">
        <w:rPr>
          <w:lang w:eastAsia="tr-TR"/>
        </w:rPr>
        <w:t xml:space="preserve">belirtilen sayıda ve ücretlerle </w:t>
      </w:r>
      <w:r w:rsidR="00A243D3" w:rsidRPr="007D5A89">
        <w:rPr>
          <w:lang w:eastAsia="tr-TR"/>
        </w:rPr>
        <w:t>kendi</w:t>
      </w:r>
      <w:r w:rsidR="00C81197" w:rsidRPr="007D5A89">
        <w:rPr>
          <w:lang w:eastAsia="tr-TR"/>
        </w:rPr>
        <w:t xml:space="preserve"> firma</w:t>
      </w:r>
      <w:r w:rsidR="00A243D3" w:rsidRPr="007D5A89">
        <w:rPr>
          <w:lang w:eastAsia="tr-TR"/>
        </w:rPr>
        <w:t xml:space="preserve"> bünyesinde bordrolu </w:t>
      </w:r>
      <w:r w:rsidR="00CF0226" w:rsidRPr="007D5A89">
        <w:rPr>
          <w:lang w:eastAsia="tr-TR"/>
        </w:rPr>
        <w:t xml:space="preserve">olarak </w:t>
      </w:r>
      <w:r w:rsidR="00C81197" w:rsidRPr="007D5A89">
        <w:rPr>
          <w:lang w:eastAsia="tr-TR"/>
        </w:rPr>
        <w:t>PERSONEL çalıştıracaktır.</w:t>
      </w:r>
    </w:p>
    <w:p w:rsidR="001D4964" w:rsidRPr="007D5A89" w:rsidRDefault="001D4964" w:rsidP="001D4964">
      <w:pPr>
        <w:pStyle w:val="ListeParagraf"/>
        <w:suppressAutoHyphens w:val="0"/>
        <w:jc w:val="both"/>
        <w:rPr>
          <w:b/>
          <w:lang w:eastAsia="tr-TR"/>
        </w:rPr>
      </w:pPr>
    </w:p>
    <w:p w:rsidR="001D4964" w:rsidRPr="0028735E" w:rsidRDefault="00964134" w:rsidP="001D4964">
      <w:pPr>
        <w:pStyle w:val="ListeParagraf"/>
        <w:numPr>
          <w:ilvl w:val="1"/>
          <w:numId w:val="14"/>
        </w:numPr>
        <w:suppressAutoHyphens w:val="0"/>
        <w:jc w:val="both"/>
        <w:rPr>
          <w:b/>
          <w:lang w:eastAsia="tr-TR"/>
        </w:rPr>
      </w:pPr>
      <w:r>
        <w:rPr>
          <w:lang w:eastAsia="tr-TR"/>
        </w:rPr>
        <w:t>Y</w:t>
      </w:r>
      <w:r w:rsidR="0084084F">
        <w:rPr>
          <w:lang w:eastAsia="tr-TR"/>
        </w:rPr>
        <w:t>ÜKLENİCİ</w:t>
      </w:r>
      <w:r w:rsidR="00AD2D39">
        <w:rPr>
          <w:lang w:eastAsia="tr-TR"/>
        </w:rPr>
        <w:t>, hizmetin</w:t>
      </w:r>
      <w:r w:rsidR="00A243D3" w:rsidRPr="007D5A89">
        <w:rPr>
          <w:lang w:eastAsia="tr-TR"/>
        </w:rPr>
        <w:t xml:space="preserve"> yerine getirilmesi için kullanılacak </w:t>
      </w:r>
      <w:r w:rsidR="00C81197" w:rsidRPr="007D5A89">
        <w:rPr>
          <w:lang w:eastAsia="tr-TR"/>
        </w:rPr>
        <w:t>olan ve şartname Eklerinde</w:t>
      </w:r>
      <w:r w:rsidR="00CF0226" w:rsidRPr="007D5A89">
        <w:rPr>
          <w:lang w:eastAsia="tr-TR"/>
        </w:rPr>
        <w:t xml:space="preserve"> adet ve detayları belirtilen </w:t>
      </w:r>
      <w:r w:rsidR="00A243D3" w:rsidRPr="007D5A89">
        <w:rPr>
          <w:lang w:eastAsia="tr-TR"/>
        </w:rPr>
        <w:t>makine, malzeme</w:t>
      </w:r>
      <w:r w:rsidR="00C81197" w:rsidRPr="007D5A89">
        <w:rPr>
          <w:lang w:eastAsia="tr-TR"/>
        </w:rPr>
        <w:t xml:space="preserve">, demirbaş ve </w:t>
      </w:r>
      <w:proofErr w:type="gramStart"/>
      <w:r w:rsidR="00C81197" w:rsidRPr="007D5A89">
        <w:rPr>
          <w:lang w:eastAsia="tr-TR"/>
        </w:rPr>
        <w:t>ekipmanları</w:t>
      </w:r>
      <w:proofErr w:type="gramEnd"/>
      <w:r w:rsidR="00A243D3" w:rsidRPr="007D5A89">
        <w:rPr>
          <w:lang w:eastAsia="tr-TR"/>
        </w:rPr>
        <w:t xml:space="preserve"> ücreti kendisi tarafından karşılanmak </w:t>
      </w:r>
      <w:r w:rsidR="00CF0226" w:rsidRPr="007D5A89">
        <w:rPr>
          <w:lang w:eastAsia="tr-TR"/>
        </w:rPr>
        <w:t>suretiyle</w:t>
      </w:r>
      <w:r w:rsidR="00A243D3" w:rsidRPr="007D5A89">
        <w:rPr>
          <w:lang w:eastAsia="tr-TR"/>
        </w:rPr>
        <w:t xml:space="preserve"> temin edecek ve </w:t>
      </w:r>
      <w:r w:rsidR="00AD2D39">
        <w:rPr>
          <w:lang w:eastAsia="tr-TR"/>
        </w:rPr>
        <w:t>yerleşkelerde</w:t>
      </w:r>
      <w:r w:rsidR="00A243D3" w:rsidRPr="007D5A89">
        <w:rPr>
          <w:lang w:eastAsia="tr-TR"/>
        </w:rPr>
        <w:t xml:space="preserve"> hazır bulunduracaktır. </w:t>
      </w:r>
      <w:r w:rsidR="00C81197" w:rsidRPr="007D5A89">
        <w:rPr>
          <w:lang w:eastAsia="tr-TR"/>
        </w:rPr>
        <w:t xml:space="preserve">Ek listede bulunan temizlik kimyasalları ve sarf </w:t>
      </w:r>
      <w:r w:rsidR="00A243D3" w:rsidRPr="007D5A89">
        <w:rPr>
          <w:lang w:eastAsia="tr-TR"/>
        </w:rPr>
        <w:t>malzemeleri</w:t>
      </w:r>
      <w:r w:rsidR="00C81197" w:rsidRPr="007D5A89">
        <w:rPr>
          <w:lang w:eastAsia="tr-TR"/>
        </w:rPr>
        <w:t xml:space="preserve"> için de </w:t>
      </w:r>
      <w:r w:rsidR="00A243D3" w:rsidRPr="007D5A89">
        <w:rPr>
          <w:lang w:eastAsia="tr-TR"/>
        </w:rPr>
        <w:t xml:space="preserve">bir aylık stok </w:t>
      </w:r>
      <w:r w:rsidR="00AD2D39">
        <w:rPr>
          <w:lang w:eastAsia="tr-TR"/>
        </w:rPr>
        <w:t>yerleşkelerde</w:t>
      </w:r>
      <w:r w:rsidR="00A243D3" w:rsidRPr="007D5A89">
        <w:rPr>
          <w:lang w:eastAsia="tr-TR"/>
        </w:rPr>
        <w:t xml:space="preserve"> hazır bulundurulacaktır.</w:t>
      </w:r>
    </w:p>
    <w:p w:rsidR="0028735E" w:rsidRPr="0028735E" w:rsidRDefault="0028735E" w:rsidP="0028735E">
      <w:pPr>
        <w:pStyle w:val="ListeParagraf"/>
        <w:rPr>
          <w:b/>
          <w:lang w:eastAsia="tr-TR"/>
        </w:rPr>
      </w:pPr>
    </w:p>
    <w:p w:rsidR="0028735E" w:rsidRPr="007524FD" w:rsidRDefault="0028735E" w:rsidP="001D4964">
      <w:pPr>
        <w:pStyle w:val="ListeParagraf"/>
        <w:numPr>
          <w:ilvl w:val="1"/>
          <w:numId w:val="14"/>
        </w:numPr>
        <w:suppressAutoHyphens w:val="0"/>
        <w:jc w:val="both"/>
        <w:rPr>
          <w:b/>
          <w:lang w:eastAsia="tr-TR"/>
        </w:rPr>
      </w:pPr>
      <w:r w:rsidRPr="007524FD">
        <w:rPr>
          <w:lang w:eastAsia="tr-TR"/>
        </w:rPr>
        <w:t>HİZMET süreleri İ</w:t>
      </w:r>
      <w:r w:rsidR="00964134" w:rsidRPr="007524FD">
        <w:rPr>
          <w:lang w:eastAsia="tr-TR"/>
        </w:rPr>
        <w:t>DARE</w:t>
      </w:r>
      <w:r w:rsidRPr="007524FD">
        <w:rPr>
          <w:lang w:eastAsia="tr-TR"/>
        </w:rPr>
        <w:t xml:space="preserve"> tarafından belirlenecektir. </w:t>
      </w:r>
      <w:r w:rsidR="00964134" w:rsidRPr="007524FD">
        <w:rPr>
          <w:lang w:eastAsia="tr-TR"/>
        </w:rPr>
        <w:t>İDARE</w:t>
      </w:r>
      <w:r w:rsidRPr="007524FD">
        <w:rPr>
          <w:lang w:eastAsia="tr-TR"/>
        </w:rPr>
        <w:t xml:space="preserve"> çalışma şekil ve süre değişikliklerini </w:t>
      </w:r>
      <w:proofErr w:type="spellStart"/>
      <w:r w:rsidR="0084084F" w:rsidRPr="007524FD">
        <w:rPr>
          <w:lang w:eastAsia="tr-TR"/>
        </w:rPr>
        <w:t>YÜKLENİCİ’ye</w:t>
      </w:r>
      <w:proofErr w:type="spellEnd"/>
      <w:r w:rsidR="0084084F" w:rsidRPr="007524FD">
        <w:rPr>
          <w:lang w:eastAsia="tr-TR"/>
        </w:rPr>
        <w:t xml:space="preserve"> </w:t>
      </w:r>
      <w:r w:rsidRPr="007524FD">
        <w:rPr>
          <w:lang w:eastAsia="tr-TR"/>
        </w:rPr>
        <w:t xml:space="preserve">yazılı olarak bildirecek </w:t>
      </w:r>
      <w:r w:rsidR="0084084F" w:rsidRPr="007524FD">
        <w:rPr>
          <w:lang w:eastAsia="tr-TR"/>
        </w:rPr>
        <w:t>YÜKLENİCİ</w:t>
      </w:r>
      <w:r w:rsidRPr="007524FD">
        <w:rPr>
          <w:lang w:eastAsia="tr-TR"/>
        </w:rPr>
        <w:t xml:space="preserve"> değişikliklere derhal riayet edecektir.</w:t>
      </w:r>
    </w:p>
    <w:p w:rsidR="0028735E" w:rsidRPr="0028735E" w:rsidRDefault="0028735E" w:rsidP="0028735E">
      <w:pPr>
        <w:pStyle w:val="ListeParagraf"/>
        <w:rPr>
          <w:b/>
          <w:lang w:eastAsia="tr-TR"/>
        </w:rPr>
      </w:pPr>
    </w:p>
    <w:p w:rsidR="0028735E" w:rsidRPr="007D5A89" w:rsidRDefault="0028735E" w:rsidP="001D4964">
      <w:pPr>
        <w:pStyle w:val="ListeParagraf"/>
        <w:numPr>
          <w:ilvl w:val="1"/>
          <w:numId w:val="14"/>
        </w:numPr>
        <w:suppressAutoHyphens w:val="0"/>
        <w:jc w:val="both"/>
        <w:rPr>
          <w:b/>
          <w:lang w:eastAsia="tr-TR"/>
        </w:rPr>
      </w:pPr>
      <w:r>
        <w:rPr>
          <w:lang w:eastAsia="tr-TR"/>
        </w:rPr>
        <w:t xml:space="preserve">Özellik arz eden bölüm ve eşyalar, taşıdıkları özellikler gereği </w:t>
      </w:r>
      <w:proofErr w:type="spellStart"/>
      <w:r>
        <w:rPr>
          <w:lang w:eastAsia="tr-TR"/>
        </w:rPr>
        <w:t>İ</w:t>
      </w:r>
      <w:r w:rsidR="00964134">
        <w:rPr>
          <w:lang w:eastAsia="tr-TR"/>
        </w:rPr>
        <w:t>DARE</w:t>
      </w:r>
      <w:r>
        <w:rPr>
          <w:lang w:eastAsia="tr-TR"/>
        </w:rPr>
        <w:t>’</w:t>
      </w:r>
      <w:r w:rsidR="00964134">
        <w:rPr>
          <w:lang w:eastAsia="tr-TR"/>
        </w:rPr>
        <w:t>n</w:t>
      </w:r>
      <w:r>
        <w:rPr>
          <w:lang w:eastAsia="tr-TR"/>
        </w:rPr>
        <w:t>in</w:t>
      </w:r>
      <w:proofErr w:type="spellEnd"/>
      <w:r>
        <w:rPr>
          <w:lang w:eastAsia="tr-TR"/>
        </w:rPr>
        <w:t xml:space="preserve"> yetkili kıldığı personeller eşliğinde temizlenecektir.</w:t>
      </w:r>
    </w:p>
    <w:p w:rsidR="001D4964" w:rsidRPr="007D5A89" w:rsidRDefault="001D4964" w:rsidP="0044666F">
      <w:pPr>
        <w:rPr>
          <w:lang w:eastAsia="tr-TR"/>
        </w:rPr>
      </w:pPr>
    </w:p>
    <w:p w:rsidR="001D4964" w:rsidRPr="007D5A89" w:rsidRDefault="000E4320" w:rsidP="001D4964">
      <w:pPr>
        <w:pStyle w:val="ListeParagraf"/>
        <w:numPr>
          <w:ilvl w:val="1"/>
          <w:numId w:val="14"/>
        </w:numPr>
        <w:suppressAutoHyphens w:val="0"/>
        <w:jc w:val="both"/>
        <w:rPr>
          <w:b/>
          <w:lang w:eastAsia="tr-TR"/>
        </w:rPr>
      </w:pPr>
      <w:r w:rsidRPr="007D5A89">
        <w:rPr>
          <w:lang w:eastAsia="tr-TR"/>
        </w:rPr>
        <w:t>HİZMET</w:t>
      </w:r>
      <w:r w:rsidR="00A243D3" w:rsidRPr="007D5A89">
        <w:rPr>
          <w:lang w:eastAsia="tr-TR"/>
        </w:rPr>
        <w:t xml:space="preserve"> sırasında görülen </w:t>
      </w:r>
      <w:r w:rsidR="00886326" w:rsidRPr="007D5A89">
        <w:rPr>
          <w:lang w:eastAsia="tr-TR"/>
        </w:rPr>
        <w:t xml:space="preserve">ve </w:t>
      </w:r>
      <w:proofErr w:type="spellStart"/>
      <w:r w:rsidRPr="007D5A89">
        <w:rPr>
          <w:lang w:eastAsia="tr-TR"/>
        </w:rPr>
        <w:t>HİZMET’</w:t>
      </w:r>
      <w:r w:rsidR="00886326" w:rsidRPr="007D5A89">
        <w:rPr>
          <w:lang w:eastAsia="tr-TR"/>
        </w:rPr>
        <w:t>i</w:t>
      </w:r>
      <w:proofErr w:type="spellEnd"/>
      <w:r w:rsidR="00A243D3" w:rsidRPr="007D5A89">
        <w:rPr>
          <w:lang w:eastAsia="tr-TR"/>
        </w:rPr>
        <w:t xml:space="preserve"> engelleyecek arızalar, onarım yapılması gereken yerler zaman geçirmeksizin </w:t>
      </w:r>
      <w:proofErr w:type="spellStart"/>
      <w:r w:rsidR="00A243D3" w:rsidRPr="007D5A89">
        <w:rPr>
          <w:lang w:eastAsia="tr-TR"/>
        </w:rPr>
        <w:t>İ</w:t>
      </w:r>
      <w:r w:rsidR="00964134">
        <w:rPr>
          <w:lang w:eastAsia="tr-TR"/>
        </w:rPr>
        <w:t>DARE</w:t>
      </w:r>
      <w:r w:rsidR="00A243D3" w:rsidRPr="007D5A89">
        <w:rPr>
          <w:lang w:eastAsia="tr-TR"/>
        </w:rPr>
        <w:t>’</w:t>
      </w:r>
      <w:r w:rsidR="00964134">
        <w:rPr>
          <w:lang w:eastAsia="tr-TR"/>
        </w:rPr>
        <w:t>y</w:t>
      </w:r>
      <w:r w:rsidR="00A243D3" w:rsidRPr="007D5A89">
        <w:rPr>
          <w:lang w:eastAsia="tr-TR"/>
        </w:rPr>
        <w:t>e</w:t>
      </w:r>
      <w:proofErr w:type="spellEnd"/>
      <w:r w:rsidR="00A243D3" w:rsidRPr="007D5A89">
        <w:rPr>
          <w:lang w:eastAsia="tr-TR"/>
        </w:rPr>
        <w:t xml:space="preserve"> yazılı olarak raporlanacaktır.</w:t>
      </w:r>
    </w:p>
    <w:p w:rsidR="001D4964" w:rsidRPr="007D5A89" w:rsidRDefault="001D4964" w:rsidP="001D4964">
      <w:pPr>
        <w:pStyle w:val="ListeParagraf"/>
        <w:rPr>
          <w:lang w:eastAsia="tr-TR"/>
        </w:rPr>
      </w:pPr>
    </w:p>
    <w:p w:rsidR="001D4964" w:rsidRPr="007D5A89" w:rsidRDefault="00A243D3" w:rsidP="001D4964">
      <w:pPr>
        <w:pStyle w:val="ListeParagraf"/>
        <w:numPr>
          <w:ilvl w:val="1"/>
          <w:numId w:val="14"/>
        </w:numPr>
        <w:suppressAutoHyphens w:val="0"/>
        <w:jc w:val="both"/>
        <w:rPr>
          <w:b/>
          <w:lang w:eastAsia="tr-TR"/>
        </w:rPr>
      </w:pPr>
      <w:r w:rsidRPr="007D5A89">
        <w:rPr>
          <w:lang w:eastAsia="tr-TR"/>
        </w:rPr>
        <w:lastRenderedPageBreak/>
        <w:t>Evsel atıklar için kullanılacak kova, konteyner, cam kumbara, vb. İ</w:t>
      </w:r>
      <w:r w:rsidR="00964134">
        <w:rPr>
          <w:lang w:eastAsia="tr-TR"/>
        </w:rPr>
        <w:t>DARE</w:t>
      </w:r>
      <w:r w:rsidRPr="007D5A89">
        <w:rPr>
          <w:lang w:eastAsia="tr-TR"/>
        </w:rPr>
        <w:t xml:space="preserve"> tarafından tedarik edilecektir. Katlardan toplanacak atıklar Atık Yönetimi Yönetmeliği ve ilgili mevzuata uygun biçimde </w:t>
      </w:r>
      <w:r w:rsidR="0084084F">
        <w:rPr>
          <w:lang w:eastAsia="tr-TR"/>
        </w:rPr>
        <w:t>YÜKLENİCİ</w:t>
      </w:r>
      <w:r w:rsidRPr="007D5A89">
        <w:rPr>
          <w:lang w:eastAsia="tr-TR"/>
        </w:rPr>
        <w:t xml:space="preserve"> tarafından ayrıştırılarak dayanıklı ve sıvı geçirmeyen sağlam torbalarla ağızları bağlanarak toplanacak ve atık </w:t>
      </w:r>
      <w:r w:rsidR="00EA0858" w:rsidRPr="007D5A89">
        <w:rPr>
          <w:lang w:eastAsia="tr-TR"/>
        </w:rPr>
        <w:t xml:space="preserve">alanına </w:t>
      </w:r>
      <w:r w:rsidR="00522645" w:rsidRPr="007D5A89">
        <w:rPr>
          <w:lang w:eastAsia="tr-TR"/>
        </w:rPr>
        <w:t>taşınacaktır</w:t>
      </w:r>
      <w:r w:rsidRPr="007D5A89">
        <w:rPr>
          <w:lang w:eastAsia="tr-TR"/>
        </w:rPr>
        <w:t xml:space="preserve">. </w:t>
      </w:r>
    </w:p>
    <w:p w:rsidR="001D4964" w:rsidRPr="007D5A89" w:rsidRDefault="001D4964" w:rsidP="001D4964">
      <w:pPr>
        <w:pStyle w:val="ListeParagraf"/>
        <w:rPr>
          <w:lang w:eastAsia="tr-TR"/>
        </w:rPr>
      </w:pPr>
    </w:p>
    <w:p w:rsidR="001D4964" w:rsidRPr="007D5A89" w:rsidRDefault="0084084F" w:rsidP="0044666F">
      <w:pPr>
        <w:pStyle w:val="ListeParagraf"/>
        <w:numPr>
          <w:ilvl w:val="1"/>
          <w:numId w:val="14"/>
        </w:numPr>
        <w:suppressAutoHyphens w:val="0"/>
        <w:rPr>
          <w:b/>
          <w:lang w:eastAsia="tr-TR"/>
        </w:rPr>
      </w:pPr>
      <w:r>
        <w:rPr>
          <w:lang w:eastAsia="tr-TR"/>
        </w:rPr>
        <w:t>YÜKLENİCİ</w:t>
      </w:r>
      <w:r w:rsidR="00A243D3" w:rsidRPr="007D5A89">
        <w:rPr>
          <w:lang w:eastAsia="tr-TR"/>
        </w:rPr>
        <w:t xml:space="preserve">, </w:t>
      </w:r>
      <w:r w:rsidR="00AD2D39">
        <w:rPr>
          <w:lang w:eastAsia="tr-TR"/>
        </w:rPr>
        <w:t>hizmeti</w:t>
      </w:r>
      <w:r w:rsidR="00C14668" w:rsidRPr="007D5A89">
        <w:rPr>
          <w:lang w:eastAsia="tr-TR"/>
        </w:rPr>
        <w:t xml:space="preserve"> yerine getirirken </w:t>
      </w:r>
      <w:r w:rsidR="00782DF9" w:rsidRPr="007D5A89">
        <w:rPr>
          <w:lang w:eastAsia="tr-TR"/>
        </w:rPr>
        <w:t xml:space="preserve">yalnızca </w:t>
      </w:r>
      <w:r w:rsidR="00C14668" w:rsidRPr="007D5A89">
        <w:rPr>
          <w:lang w:eastAsia="tr-TR"/>
        </w:rPr>
        <w:t>ekte detayları belirtilen</w:t>
      </w:r>
      <w:r w:rsidR="00A243D3" w:rsidRPr="007D5A89">
        <w:rPr>
          <w:lang w:eastAsia="tr-TR"/>
        </w:rPr>
        <w:t xml:space="preserve"> </w:t>
      </w:r>
      <w:r w:rsidR="00A243D3" w:rsidRPr="007D5A89">
        <w:rPr>
          <w:b/>
          <w:lang w:eastAsia="tr-TR"/>
        </w:rPr>
        <w:t>ECOLAB</w:t>
      </w:r>
      <w:r w:rsidR="00A243D3" w:rsidRPr="007D5A89">
        <w:rPr>
          <w:lang w:eastAsia="tr-TR"/>
        </w:rPr>
        <w:t xml:space="preserve"> marka temizlik ürünleri</w:t>
      </w:r>
      <w:r w:rsidR="00C14668" w:rsidRPr="007D5A89">
        <w:rPr>
          <w:lang w:eastAsia="tr-TR"/>
        </w:rPr>
        <w:t>ni</w:t>
      </w:r>
      <w:r w:rsidR="00A243D3" w:rsidRPr="007D5A89">
        <w:rPr>
          <w:lang w:eastAsia="tr-TR"/>
        </w:rPr>
        <w:t xml:space="preserve"> kullanacaktır. </w:t>
      </w:r>
      <w:r>
        <w:rPr>
          <w:lang w:eastAsia="tr-TR"/>
        </w:rPr>
        <w:t>YÜKLENİCİ</w:t>
      </w:r>
      <w:r w:rsidR="00C14668" w:rsidRPr="007D5A89">
        <w:rPr>
          <w:lang w:eastAsia="tr-TR"/>
        </w:rPr>
        <w:t xml:space="preserve">, ECOLAB ürünleri dışında çamaşır suyu, tuz ruhu, vb. insan sağlığına zararlı kimyasallar kesinlikle kullanmayacaktır. </w:t>
      </w:r>
    </w:p>
    <w:p w:rsidR="001D4964" w:rsidRPr="007D5A89" w:rsidRDefault="001D4964" w:rsidP="001D4964">
      <w:pPr>
        <w:pStyle w:val="ListeParagraf"/>
        <w:rPr>
          <w:lang w:eastAsia="tr-TR"/>
        </w:rPr>
      </w:pPr>
    </w:p>
    <w:p w:rsidR="001D4964" w:rsidRPr="007D5A89" w:rsidRDefault="0084084F" w:rsidP="001D4964">
      <w:pPr>
        <w:pStyle w:val="ListeParagraf"/>
        <w:numPr>
          <w:ilvl w:val="1"/>
          <w:numId w:val="14"/>
        </w:numPr>
        <w:suppressAutoHyphens w:val="0"/>
        <w:jc w:val="both"/>
        <w:rPr>
          <w:b/>
          <w:lang w:eastAsia="tr-TR"/>
        </w:rPr>
      </w:pPr>
      <w:r>
        <w:rPr>
          <w:lang w:eastAsia="tr-TR"/>
        </w:rPr>
        <w:t>YÜKLENİCİ</w:t>
      </w:r>
      <w:r w:rsidR="00A243D3" w:rsidRPr="007D5A89">
        <w:rPr>
          <w:lang w:eastAsia="tr-TR"/>
        </w:rPr>
        <w:t xml:space="preserve">, yalnızca </w:t>
      </w:r>
      <w:r w:rsidR="00A243D3" w:rsidRPr="007D5A89">
        <w:rPr>
          <w:b/>
          <w:lang w:eastAsia="tr-TR"/>
        </w:rPr>
        <w:t>NİLFİSK</w:t>
      </w:r>
      <w:r w:rsidR="00A243D3" w:rsidRPr="007D5A89">
        <w:rPr>
          <w:lang w:eastAsia="tr-TR"/>
        </w:rPr>
        <w:t xml:space="preserve"> ve/veya </w:t>
      </w:r>
      <w:r w:rsidR="00A243D3" w:rsidRPr="007D5A89">
        <w:rPr>
          <w:b/>
          <w:lang w:eastAsia="tr-TR"/>
        </w:rPr>
        <w:t>TASKİ</w:t>
      </w:r>
      <w:r w:rsidR="00A243D3" w:rsidRPr="007D5A89">
        <w:rPr>
          <w:lang w:eastAsia="tr-TR"/>
        </w:rPr>
        <w:t xml:space="preserve"> marka makine ve </w:t>
      </w:r>
      <w:proofErr w:type="gramStart"/>
      <w:r w:rsidR="00A243D3" w:rsidRPr="007D5A89">
        <w:rPr>
          <w:lang w:eastAsia="tr-TR"/>
        </w:rPr>
        <w:t>ekipmanlar</w:t>
      </w:r>
      <w:r w:rsidR="00C14668" w:rsidRPr="007D5A89">
        <w:rPr>
          <w:lang w:eastAsia="tr-TR"/>
        </w:rPr>
        <w:t>ı</w:t>
      </w:r>
      <w:proofErr w:type="gramEnd"/>
      <w:r w:rsidR="00A243D3" w:rsidRPr="007D5A89">
        <w:rPr>
          <w:lang w:eastAsia="tr-TR"/>
        </w:rPr>
        <w:t xml:space="preserve"> kullanılacaktır. Makine ve </w:t>
      </w:r>
      <w:proofErr w:type="gramStart"/>
      <w:r w:rsidR="00A243D3" w:rsidRPr="007D5A89">
        <w:rPr>
          <w:lang w:eastAsia="tr-TR"/>
        </w:rPr>
        <w:t>ekipmanların</w:t>
      </w:r>
      <w:proofErr w:type="gramEnd"/>
      <w:r w:rsidR="00A243D3" w:rsidRPr="007D5A89">
        <w:rPr>
          <w:lang w:eastAsia="tr-TR"/>
        </w:rPr>
        <w:t xml:space="preserve"> </w:t>
      </w:r>
      <w:r w:rsidR="00C14668" w:rsidRPr="007D5A89">
        <w:rPr>
          <w:lang w:eastAsia="tr-TR"/>
        </w:rPr>
        <w:t xml:space="preserve">detayları ek </w:t>
      </w:r>
      <w:r w:rsidR="0068384A" w:rsidRPr="007D5A89">
        <w:rPr>
          <w:lang w:eastAsia="tr-TR"/>
        </w:rPr>
        <w:t>“M</w:t>
      </w:r>
      <w:r w:rsidR="00C14668" w:rsidRPr="007D5A89">
        <w:rPr>
          <w:lang w:eastAsia="tr-TR"/>
        </w:rPr>
        <w:t>akine</w:t>
      </w:r>
      <w:r w:rsidR="0068384A" w:rsidRPr="007D5A89">
        <w:rPr>
          <w:lang w:eastAsia="tr-TR"/>
        </w:rPr>
        <w:t xml:space="preserve"> Parkuru”</w:t>
      </w:r>
      <w:r w:rsidR="00C14668" w:rsidRPr="007D5A89">
        <w:rPr>
          <w:lang w:eastAsia="tr-TR"/>
        </w:rPr>
        <w:t xml:space="preserve"> listesinde belirtilmiştir.</w:t>
      </w:r>
    </w:p>
    <w:p w:rsidR="001D4964" w:rsidRPr="007D5A89" w:rsidRDefault="001D4964" w:rsidP="001D4964">
      <w:pPr>
        <w:pStyle w:val="ListeParagraf"/>
        <w:rPr>
          <w:lang w:eastAsia="tr-TR"/>
        </w:rPr>
      </w:pPr>
    </w:p>
    <w:p w:rsidR="001D4964" w:rsidRPr="007D5A89" w:rsidRDefault="0084084F" w:rsidP="001D4964">
      <w:pPr>
        <w:pStyle w:val="ListeParagraf"/>
        <w:numPr>
          <w:ilvl w:val="1"/>
          <w:numId w:val="14"/>
        </w:numPr>
        <w:suppressAutoHyphens w:val="0"/>
        <w:jc w:val="both"/>
        <w:rPr>
          <w:b/>
          <w:lang w:eastAsia="tr-TR"/>
        </w:rPr>
      </w:pPr>
      <w:proofErr w:type="spellStart"/>
      <w:r>
        <w:rPr>
          <w:lang w:eastAsia="tr-TR"/>
        </w:rPr>
        <w:t>YÜKLENİCİ’nin</w:t>
      </w:r>
      <w:proofErr w:type="spellEnd"/>
      <w:r w:rsidR="00C14668" w:rsidRPr="007D5A89">
        <w:rPr>
          <w:lang w:eastAsia="tr-TR"/>
        </w:rPr>
        <w:t xml:space="preserve"> genel temizlik alanlarında kullanacağı temizlik ve kurulama bezleri, </w:t>
      </w:r>
      <w:proofErr w:type="spellStart"/>
      <w:r w:rsidR="00C14668" w:rsidRPr="007D5A89">
        <w:rPr>
          <w:lang w:eastAsia="tr-TR"/>
        </w:rPr>
        <w:t>mop</w:t>
      </w:r>
      <w:proofErr w:type="spellEnd"/>
      <w:r w:rsidR="00C14668" w:rsidRPr="007D5A89">
        <w:rPr>
          <w:lang w:eastAsia="tr-TR"/>
        </w:rPr>
        <w:t xml:space="preserve"> ve paspaslar temizlenecek alanın özelliğine göre farklı renklerde ve tüy bırakmayan özellikt</w:t>
      </w:r>
      <w:r w:rsidR="0068384A" w:rsidRPr="007D5A89">
        <w:rPr>
          <w:lang w:eastAsia="tr-TR"/>
        </w:rPr>
        <w:t>e, temiz ve lekesiz olacaktır. Şartnameye u</w:t>
      </w:r>
      <w:r w:rsidR="00C14668" w:rsidRPr="007D5A89">
        <w:rPr>
          <w:lang w:eastAsia="tr-TR"/>
        </w:rPr>
        <w:t xml:space="preserve">ygun olmadığı </w:t>
      </w:r>
      <w:r w:rsidR="0068384A" w:rsidRPr="007D5A89">
        <w:rPr>
          <w:lang w:eastAsia="tr-TR"/>
        </w:rPr>
        <w:t>tespit edilen, kirli</w:t>
      </w:r>
      <w:r w:rsidR="00C14668" w:rsidRPr="007D5A89">
        <w:rPr>
          <w:lang w:eastAsia="tr-TR"/>
        </w:rPr>
        <w:t xml:space="preserve"> ve</w:t>
      </w:r>
      <w:r w:rsidR="0068384A" w:rsidRPr="007D5A89">
        <w:rPr>
          <w:lang w:eastAsia="tr-TR"/>
        </w:rPr>
        <w:t>ya eski</w:t>
      </w:r>
      <w:r w:rsidR="00C14668" w:rsidRPr="007D5A89">
        <w:rPr>
          <w:lang w:eastAsia="tr-TR"/>
        </w:rPr>
        <w:t xml:space="preserve"> malzemeler ivedilikle değiştirilecektir. </w:t>
      </w:r>
    </w:p>
    <w:p w:rsidR="001D4964" w:rsidRPr="007D5A89" w:rsidRDefault="001D4964" w:rsidP="001D4964">
      <w:pPr>
        <w:pStyle w:val="ListeParagraf"/>
        <w:rPr>
          <w:lang w:eastAsia="tr-TR"/>
        </w:rPr>
      </w:pPr>
    </w:p>
    <w:p w:rsidR="001D4964" w:rsidRPr="00AD2D39" w:rsidRDefault="0084084F" w:rsidP="00AD2D39">
      <w:pPr>
        <w:pStyle w:val="ListeParagraf"/>
        <w:numPr>
          <w:ilvl w:val="1"/>
          <w:numId w:val="14"/>
        </w:numPr>
        <w:suppressAutoHyphens w:val="0"/>
        <w:jc w:val="both"/>
        <w:rPr>
          <w:b/>
          <w:lang w:eastAsia="tr-TR"/>
        </w:rPr>
      </w:pPr>
      <w:r>
        <w:rPr>
          <w:lang w:eastAsia="tr-TR"/>
        </w:rPr>
        <w:t>YÜKLENİCİ’NİN</w:t>
      </w:r>
      <w:r w:rsidR="00A243D3" w:rsidRPr="007D5A89">
        <w:rPr>
          <w:lang w:eastAsia="tr-TR"/>
        </w:rPr>
        <w:t xml:space="preserve"> genel temizlik alanlarında kullanacağı malzemeler (paspas, </w:t>
      </w:r>
      <w:proofErr w:type="spellStart"/>
      <w:r w:rsidR="00A243D3" w:rsidRPr="007D5A89">
        <w:rPr>
          <w:lang w:eastAsia="tr-TR"/>
        </w:rPr>
        <w:t>mop</w:t>
      </w:r>
      <w:proofErr w:type="spellEnd"/>
      <w:r w:rsidR="00A243D3" w:rsidRPr="007D5A89">
        <w:rPr>
          <w:lang w:eastAsia="tr-TR"/>
        </w:rPr>
        <w:t xml:space="preserve">, temizlik bezleri, vb.) ile </w:t>
      </w:r>
      <w:r w:rsidR="0068384A" w:rsidRPr="007D5A89">
        <w:rPr>
          <w:lang w:eastAsia="tr-TR"/>
        </w:rPr>
        <w:t>WC</w:t>
      </w:r>
      <w:r w:rsidR="00A243D3" w:rsidRPr="007D5A89">
        <w:rPr>
          <w:lang w:eastAsia="tr-TR"/>
        </w:rPr>
        <w:t xml:space="preserve"> grubunda, odalarda ve diğer birimlerde kullanılan malzemelerin her biri ayrı renkte olacaktır. </w:t>
      </w:r>
      <w:r w:rsidR="00542034" w:rsidRPr="007D5A89">
        <w:rPr>
          <w:lang w:eastAsia="tr-TR"/>
        </w:rPr>
        <w:t>Ayrı renklerle kullanım alanları belirlenmiş malzeme veya ürünler</w:t>
      </w:r>
      <w:r w:rsidR="00A243D3" w:rsidRPr="007D5A89">
        <w:rPr>
          <w:lang w:eastAsia="tr-TR"/>
        </w:rPr>
        <w:t xml:space="preserve"> kesinlikle başka </w:t>
      </w:r>
      <w:r w:rsidR="00542034" w:rsidRPr="007D5A89">
        <w:rPr>
          <w:lang w:eastAsia="tr-TR"/>
        </w:rPr>
        <w:t>alanlarda</w:t>
      </w:r>
      <w:r w:rsidR="00A243D3" w:rsidRPr="007D5A89">
        <w:rPr>
          <w:lang w:eastAsia="tr-TR"/>
        </w:rPr>
        <w:t xml:space="preserve"> kullanılmayacaktır.</w:t>
      </w:r>
    </w:p>
    <w:p w:rsidR="001D4964" w:rsidRPr="007D5A89" w:rsidRDefault="001D4964" w:rsidP="001D4964">
      <w:pPr>
        <w:pStyle w:val="ListeParagraf"/>
        <w:rPr>
          <w:lang w:eastAsia="tr-TR"/>
        </w:rPr>
      </w:pPr>
    </w:p>
    <w:p w:rsidR="001D4964" w:rsidRPr="007D5A89" w:rsidRDefault="0084084F" w:rsidP="001D4964">
      <w:pPr>
        <w:pStyle w:val="ListeParagraf"/>
        <w:numPr>
          <w:ilvl w:val="1"/>
          <w:numId w:val="14"/>
        </w:numPr>
        <w:suppressAutoHyphens w:val="0"/>
        <w:jc w:val="both"/>
        <w:rPr>
          <w:b/>
          <w:lang w:eastAsia="tr-TR"/>
        </w:rPr>
      </w:pPr>
      <w:r>
        <w:rPr>
          <w:lang w:eastAsia="tr-TR"/>
        </w:rPr>
        <w:t>YÜKLENCİ</w:t>
      </w:r>
      <w:r w:rsidR="00A243D3" w:rsidRPr="007D5A89">
        <w:rPr>
          <w:lang w:eastAsia="tr-TR"/>
        </w:rPr>
        <w:t xml:space="preserve"> genel temizlik alanlarındaki halı zeminlerde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belirleyeceği </w:t>
      </w:r>
      <w:proofErr w:type="gramStart"/>
      <w:r w:rsidR="00A243D3" w:rsidRPr="007D5A89">
        <w:rPr>
          <w:lang w:eastAsia="tr-TR"/>
        </w:rPr>
        <w:t>periyotlarda</w:t>
      </w:r>
      <w:proofErr w:type="gramEnd"/>
      <w:r w:rsidR="00A243D3" w:rsidRPr="007D5A89">
        <w:rPr>
          <w:lang w:eastAsia="tr-TR"/>
        </w:rPr>
        <w:t xml:space="preserve"> yıkama işlemi yapacaktır. </w:t>
      </w:r>
      <w:r w:rsidR="00797C84">
        <w:rPr>
          <w:lang w:eastAsia="tr-TR"/>
        </w:rPr>
        <w:t>YÜKLENİCİ</w:t>
      </w:r>
      <w:r w:rsidR="00A243D3" w:rsidRPr="007D5A89">
        <w:rPr>
          <w:lang w:eastAsia="tr-TR"/>
        </w:rPr>
        <w:t>, halı yıkama işlemi için ayrıca m2 birim fiyatı olarak teklif ve</w:t>
      </w:r>
      <w:r w:rsidR="00922378" w:rsidRPr="007D5A89">
        <w:rPr>
          <w:lang w:eastAsia="tr-TR"/>
        </w:rPr>
        <w:t>recektir. Halı yıkama işlemi sonrasında İ</w:t>
      </w:r>
      <w:r w:rsidR="00B90B1A">
        <w:rPr>
          <w:lang w:eastAsia="tr-TR"/>
        </w:rPr>
        <w:t>DARE</w:t>
      </w:r>
      <w:r w:rsidR="00922378" w:rsidRPr="007D5A89">
        <w:rPr>
          <w:lang w:eastAsia="tr-TR"/>
        </w:rPr>
        <w:t xml:space="preserve"> tarafından onaylanan </w:t>
      </w:r>
      <w:r w:rsidR="00A243D3" w:rsidRPr="007D5A89">
        <w:rPr>
          <w:lang w:eastAsia="tr-TR"/>
        </w:rPr>
        <w:t>m2 birim fiyatı üzerinden</w:t>
      </w:r>
      <w:r w:rsidR="00922378" w:rsidRPr="007D5A89">
        <w:rPr>
          <w:lang w:eastAsia="tr-TR"/>
        </w:rPr>
        <w:t xml:space="preserve"> </w:t>
      </w:r>
      <w:proofErr w:type="spellStart"/>
      <w:r w:rsidR="00922378" w:rsidRPr="007D5A89">
        <w:rPr>
          <w:lang w:eastAsia="tr-TR"/>
        </w:rPr>
        <w:t>İ</w:t>
      </w:r>
      <w:r w:rsidR="00B90B1A">
        <w:rPr>
          <w:lang w:eastAsia="tr-TR"/>
        </w:rPr>
        <w:t>DARE</w:t>
      </w:r>
      <w:r w:rsidR="00922378" w:rsidRPr="007D5A89">
        <w:rPr>
          <w:lang w:eastAsia="tr-TR"/>
        </w:rPr>
        <w:t>’</w:t>
      </w:r>
      <w:r w:rsidR="00B90B1A">
        <w:rPr>
          <w:lang w:eastAsia="tr-TR"/>
        </w:rPr>
        <w:t>y</w:t>
      </w:r>
      <w:r w:rsidR="00922378" w:rsidRPr="007D5A89">
        <w:rPr>
          <w:lang w:eastAsia="tr-TR"/>
        </w:rPr>
        <w:t>e</w:t>
      </w:r>
      <w:proofErr w:type="spellEnd"/>
      <w:r w:rsidR="00A243D3" w:rsidRPr="007D5A89">
        <w:rPr>
          <w:lang w:eastAsia="tr-TR"/>
        </w:rPr>
        <w:t xml:space="preserve"> ayrıca fatura kesilecektir.</w:t>
      </w:r>
    </w:p>
    <w:p w:rsidR="001D4964" w:rsidRPr="007D5A89" w:rsidRDefault="001D4964" w:rsidP="001D4964">
      <w:pPr>
        <w:pStyle w:val="ListeParagraf"/>
        <w:rPr>
          <w:lang w:eastAsia="tr-TR"/>
        </w:rPr>
      </w:pPr>
    </w:p>
    <w:p w:rsidR="001D4964" w:rsidRPr="003139A5" w:rsidRDefault="00922378" w:rsidP="003139A5">
      <w:pPr>
        <w:pStyle w:val="ListeParagraf"/>
        <w:numPr>
          <w:ilvl w:val="1"/>
          <w:numId w:val="14"/>
        </w:numPr>
        <w:tabs>
          <w:tab w:val="left" w:pos="851"/>
        </w:tabs>
        <w:suppressAutoHyphens w:val="0"/>
        <w:ind w:left="426" w:hanging="142"/>
        <w:jc w:val="both"/>
        <w:rPr>
          <w:b/>
          <w:lang w:eastAsia="tr-TR"/>
        </w:rPr>
      </w:pPr>
      <w:proofErr w:type="spellStart"/>
      <w:r w:rsidRPr="007D5A89">
        <w:rPr>
          <w:lang w:eastAsia="tr-TR"/>
        </w:rPr>
        <w:t>HİZME</w:t>
      </w:r>
      <w:r w:rsidR="005E16CA" w:rsidRPr="007D5A89">
        <w:rPr>
          <w:lang w:eastAsia="tr-TR"/>
        </w:rPr>
        <w:t>T</w:t>
      </w:r>
      <w:r w:rsidR="00C14668" w:rsidRPr="007D5A89">
        <w:rPr>
          <w:lang w:eastAsia="tr-TR"/>
        </w:rPr>
        <w:t>’in</w:t>
      </w:r>
      <w:proofErr w:type="spellEnd"/>
      <w:r w:rsidR="00C14668" w:rsidRPr="007D5A89">
        <w:rPr>
          <w:lang w:eastAsia="tr-TR"/>
        </w:rPr>
        <w:t xml:space="preserve"> yerine getirilmesi için kullanılacak </w:t>
      </w:r>
      <w:proofErr w:type="gramStart"/>
      <w:r w:rsidR="00C14668" w:rsidRPr="007D5A89">
        <w:rPr>
          <w:lang w:eastAsia="tr-TR"/>
        </w:rPr>
        <w:t>kağıt</w:t>
      </w:r>
      <w:proofErr w:type="gramEnd"/>
      <w:r w:rsidRPr="007D5A89">
        <w:rPr>
          <w:lang w:eastAsia="tr-TR"/>
        </w:rPr>
        <w:t xml:space="preserve"> ürünleri</w:t>
      </w:r>
      <w:r w:rsidR="00C14668" w:rsidRPr="007D5A89">
        <w:rPr>
          <w:lang w:eastAsia="tr-TR"/>
        </w:rPr>
        <w:t>, sıvı sabun ve el dezenfektanları ile evsel atık kovaları, vb.</w:t>
      </w:r>
      <w:r w:rsidRPr="007D5A89">
        <w:rPr>
          <w:lang w:eastAsia="tr-TR"/>
        </w:rPr>
        <w:t xml:space="preserve"> malzemeler</w:t>
      </w:r>
      <w:r w:rsidR="00C14668" w:rsidRPr="007D5A89">
        <w:rPr>
          <w:lang w:eastAsia="tr-TR"/>
        </w:rPr>
        <w:t xml:space="preserve"> İ</w:t>
      </w:r>
      <w:r w:rsidR="00B90B1A">
        <w:rPr>
          <w:lang w:eastAsia="tr-TR"/>
        </w:rPr>
        <w:t>DARE</w:t>
      </w:r>
      <w:r w:rsidR="00C14668" w:rsidRPr="007D5A89">
        <w:rPr>
          <w:lang w:eastAsia="tr-TR"/>
        </w:rPr>
        <w:t xml:space="preserve"> tarafından temin edilecektir.</w:t>
      </w:r>
      <w:r w:rsidR="00422622">
        <w:rPr>
          <w:lang w:eastAsia="tr-TR"/>
        </w:rPr>
        <w:t xml:space="preserve"> </w:t>
      </w:r>
    </w:p>
    <w:p w:rsidR="007107A6" w:rsidRPr="007D5A89" w:rsidRDefault="007107A6" w:rsidP="001D4964">
      <w:pPr>
        <w:pStyle w:val="ListeParagraf"/>
        <w:rPr>
          <w:lang w:eastAsia="tr-TR"/>
        </w:rPr>
      </w:pPr>
    </w:p>
    <w:p w:rsidR="001D4964" w:rsidRPr="007D5A89" w:rsidRDefault="00797C84" w:rsidP="001D4964">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genel temizlik alanlarındaki ıslak zemin temizliğinde, iş sağlığı ve güvenliği kuralları uyarınca </w:t>
      </w:r>
      <w:r w:rsidR="005F1B10" w:rsidRPr="007D5A89">
        <w:rPr>
          <w:lang w:eastAsia="tr-TR"/>
        </w:rPr>
        <w:t>tüm</w:t>
      </w:r>
      <w:r w:rsidR="00A243D3" w:rsidRPr="007D5A89">
        <w:rPr>
          <w:lang w:eastAsia="tr-TR"/>
        </w:rPr>
        <w:t xml:space="preserve"> tedbir</w:t>
      </w:r>
      <w:r w:rsidR="005F1B10" w:rsidRPr="007D5A89">
        <w:rPr>
          <w:lang w:eastAsia="tr-TR"/>
        </w:rPr>
        <w:t>leri</w:t>
      </w:r>
      <w:r w:rsidR="00A243D3" w:rsidRPr="007D5A89">
        <w:rPr>
          <w:lang w:eastAsia="tr-TR"/>
        </w:rPr>
        <w:t xml:space="preserve"> alacak ve herhangi bir tehlikeye karşı </w:t>
      </w:r>
      <w:proofErr w:type="spellStart"/>
      <w:r w:rsidR="00A243D3" w:rsidRPr="007D5A89">
        <w:rPr>
          <w:lang w:eastAsia="tr-TR"/>
        </w:rPr>
        <w:t>P</w:t>
      </w:r>
      <w:r w:rsidR="00922378" w:rsidRPr="007D5A89">
        <w:rPr>
          <w:lang w:eastAsia="tr-TR"/>
        </w:rPr>
        <w:t>ERSONEL’inin</w:t>
      </w:r>
      <w:proofErr w:type="spellEnd"/>
      <w:r w:rsidR="00A243D3" w:rsidRPr="007D5A89">
        <w:rPr>
          <w:lang w:eastAsia="tr-TR"/>
        </w:rPr>
        <w:t xml:space="preserve"> </w:t>
      </w:r>
      <w:r w:rsidR="005F1B10" w:rsidRPr="007D5A89">
        <w:rPr>
          <w:lang w:eastAsia="tr-TR"/>
        </w:rPr>
        <w:t>uyarı</w:t>
      </w:r>
      <w:r w:rsidR="00A243D3" w:rsidRPr="007D5A89">
        <w:rPr>
          <w:lang w:eastAsia="tr-TR"/>
        </w:rPr>
        <w:t xml:space="preserve"> levhalarını kullanmalarını takip ve kontrol edecektir.</w:t>
      </w:r>
    </w:p>
    <w:p w:rsidR="001D4964" w:rsidRPr="007D5A89" w:rsidRDefault="001D4964" w:rsidP="001D4964">
      <w:pPr>
        <w:pStyle w:val="ListeParagraf"/>
        <w:rPr>
          <w:lang w:eastAsia="tr-TR"/>
        </w:rPr>
      </w:pPr>
    </w:p>
    <w:p w:rsidR="00201653" w:rsidRPr="007D5A89" w:rsidRDefault="00797C84" w:rsidP="00201653">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İ</w:t>
      </w:r>
      <w:r w:rsidR="00B90B1A">
        <w:rPr>
          <w:lang w:eastAsia="tr-TR"/>
        </w:rPr>
        <w:t>DARE</w:t>
      </w:r>
      <w:r w:rsidR="00A243D3" w:rsidRPr="007D5A89">
        <w:rPr>
          <w:lang w:eastAsia="tr-TR"/>
        </w:rPr>
        <w:t xml:space="preserve"> tarafından belirlenecek olan idari bölümlerde, ortak kullanım alanlarında bulunan lavabo ve tuvaletlerdeki tek kullanımlık havlu, tuvalet kâğıtları, sıvı sabun ile bunlara ait aparat ve </w:t>
      </w:r>
      <w:proofErr w:type="gramStart"/>
      <w:r w:rsidR="00A243D3" w:rsidRPr="007D5A89">
        <w:rPr>
          <w:lang w:eastAsia="tr-TR"/>
        </w:rPr>
        <w:t>ekipmanları</w:t>
      </w:r>
      <w:proofErr w:type="gramEnd"/>
      <w:r w:rsidR="00A243D3" w:rsidRPr="007D5A89">
        <w:rPr>
          <w:lang w:eastAsia="tr-TR"/>
        </w:rPr>
        <w:t xml:space="preserve"> </w:t>
      </w:r>
      <w:proofErr w:type="spellStart"/>
      <w:r w:rsidR="000E4320" w:rsidRPr="007D5A89">
        <w:rPr>
          <w:lang w:eastAsia="tr-TR"/>
        </w:rPr>
        <w:t>HİZMET’</w:t>
      </w:r>
      <w:r w:rsidR="00A243D3" w:rsidRPr="007D5A89">
        <w:rPr>
          <w:lang w:eastAsia="tr-TR"/>
        </w:rPr>
        <w:t>i</w:t>
      </w:r>
      <w:proofErr w:type="spellEnd"/>
      <w:r w:rsidR="00A243D3" w:rsidRPr="007D5A89">
        <w:rPr>
          <w:lang w:eastAsia="tr-TR"/>
        </w:rPr>
        <w:t xml:space="preserve"> aksatmayacak şekilde depolayacak ve eksildiğinde tamamlayacaktır.</w:t>
      </w:r>
    </w:p>
    <w:p w:rsidR="00201653" w:rsidRPr="007D5A89" w:rsidRDefault="00201653" w:rsidP="00201653">
      <w:pPr>
        <w:pStyle w:val="ListeParagraf"/>
        <w:rPr>
          <w:lang w:eastAsia="tr-TR"/>
        </w:rPr>
      </w:pPr>
    </w:p>
    <w:p w:rsidR="006D59B4" w:rsidRPr="006D59B4" w:rsidRDefault="00E50286" w:rsidP="006D59B4">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HİZMET ile ilgili değişiklik taleplerini yazılı olarak yapacak, </w:t>
      </w:r>
      <w:r w:rsidR="00797C84">
        <w:rPr>
          <w:lang w:eastAsia="tr-TR"/>
        </w:rPr>
        <w:t>YÜKLENİCİ</w:t>
      </w:r>
      <w:r w:rsidRPr="007D5A89">
        <w:rPr>
          <w:lang w:eastAsia="tr-TR"/>
        </w:rPr>
        <w:t xml:space="preserve"> de yine yazılı olarak dönüş yapacaktır. </w:t>
      </w:r>
    </w:p>
    <w:p w:rsidR="006D59B4" w:rsidRDefault="006D59B4" w:rsidP="006D59B4">
      <w:pPr>
        <w:pStyle w:val="ListeParagraf"/>
        <w:rPr>
          <w:lang w:eastAsia="tr-TR"/>
        </w:rPr>
      </w:pPr>
    </w:p>
    <w:p w:rsidR="00201653" w:rsidRPr="007D5A89" w:rsidRDefault="00201653" w:rsidP="00201653">
      <w:pPr>
        <w:pStyle w:val="ListeParagraf"/>
        <w:numPr>
          <w:ilvl w:val="1"/>
          <w:numId w:val="14"/>
        </w:numPr>
        <w:tabs>
          <w:tab w:val="left" w:pos="851"/>
        </w:tabs>
        <w:suppressAutoHyphens w:val="0"/>
        <w:ind w:left="426" w:hanging="142"/>
        <w:jc w:val="both"/>
        <w:rPr>
          <w:lang w:eastAsia="tr-TR"/>
        </w:rPr>
      </w:pPr>
      <w:r w:rsidRPr="007D5A89">
        <w:rPr>
          <w:lang w:eastAsia="tr-TR"/>
        </w:rPr>
        <w:t>İ</w:t>
      </w:r>
      <w:r w:rsidR="00B90B1A">
        <w:rPr>
          <w:lang w:eastAsia="tr-TR"/>
        </w:rPr>
        <w:t>DARE</w:t>
      </w:r>
      <w:r w:rsidRPr="007D5A89">
        <w:rPr>
          <w:lang w:eastAsia="tr-TR"/>
        </w:rPr>
        <w:t xml:space="preserve"> çalışma performansından uygun bulmadığı </w:t>
      </w:r>
      <w:proofErr w:type="spellStart"/>
      <w:r w:rsidR="000E4320" w:rsidRPr="007D5A89">
        <w:rPr>
          <w:lang w:eastAsia="tr-TR"/>
        </w:rPr>
        <w:t>PERSONEL’</w:t>
      </w:r>
      <w:r w:rsidRPr="007D5A89">
        <w:rPr>
          <w:lang w:eastAsia="tr-TR"/>
        </w:rPr>
        <w:t>in</w:t>
      </w:r>
      <w:proofErr w:type="spellEnd"/>
      <w:r w:rsidRPr="007D5A89">
        <w:rPr>
          <w:lang w:eastAsia="tr-TR"/>
        </w:rPr>
        <w:t xml:space="preserve"> değiştirilmesini talep ederse, söz konusu değişiklik talep tarihinden itibaren </w:t>
      </w:r>
      <w:proofErr w:type="spellStart"/>
      <w:r w:rsidR="000E4320" w:rsidRPr="007D5A89">
        <w:rPr>
          <w:lang w:eastAsia="tr-TR"/>
        </w:rPr>
        <w:t>PERSONEL’in</w:t>
      </w:r>
      <w:proofErr w:type="spellEnd"/>
      <w:r w:rsidR="000E4320" w:rsidRPr="007D5A89">
        <w:rPr>
          <w:lang w:eastAsia="tr-TR"/>
        </w:rPr>
        <w:t xml:space="preserve"> </w:t>
      </w:r>
      <w:r w:rsidRPr="007D5A89">
        <w:rPr>
          <w:lang w:eastAsia="tr-TR"/>
        </w:rPr>
        <w:t>(varsa) ihbar süresi sonunda yerine getirecektir.</w:t>
      </w:r>
    </w:p>
    <w:p w:rsidR="00E50286" w:rsidRPr="007D5A89" w:rsidRDefault="00E50286" w:rsidP="00E50286">
      <w:pPr>
        <w:pStyle w:val="ListeParagraf"/>
        <w:rPr>
          <w:lang w:eastAsia="tr-TR"/>
        </w:rPr>
      </w:pPr>
    </w:p>
    <w:p w:rsidR="00E50286" w:rsidRPr="007D5A89" w:rsidRDefault="00E50286" w:rsidP="00E50286">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tarafından PERSONEL sayısında artış yönünde değişiklik talep edildiğinde </w:t>
      </w:r>
      <w:r w:rsidR="00797C84">
        <w:rPr>
          <w:lang w:eastAsia="tr-TR"/>
        </w:rPr>
        <w:t>YÜKLENİCİ</w:t>
      </w:r>
      <w:r w:rsidRPr="007D5A89">
        <w:rPr>
          <w:lang w:eastAsia="tr-TR"/>
        </w:rPr>
        <w:t xml:space="preserve"> söz konusu değişikliği en az 7 (yedi) gün, azalma yönünde değişiklik talep edilmesi halinde ise </w:t>
      </w:r>
      <w:proofErr w:type="spellStart"/>
      <w:r w:rsidRPr="007D5A89">
        <w:rPr>
          <w:lang w:eastAsia="tr-TR"/>
        </w:rPr>
        <w:t>PERSONEL’in</w:t>
      </w:r>
      <w:proofErr w:type="spellEnd"/>
      <w:r w:rsidRPr="007D5A89">
        <w:rPr>
          <w:lang w:eastAsia="tr-TR"/>
        </w:rPr>
        <w:t xml:space="preserve"> ihbar süresi tamamlandığında yerine getirecektir. </w:t>
      </w:r>
    </w:p>
    <w:p w:rsidR="001D4964" w:rsidRPr="007D5A89" w:rsidRDefault="001D4964" w:rsidP="00E50286">
      <w:pPr>
        <w:rPr>
          <w:lang w:eastAsia="tr-TR"/>
        </w:rPr>
      </w:pPr>
    </w:p>
    <w:p w:rsidR="00CD73A0" w:rsidRPr="007D5A89" w:rsidRDefault="00797C84" w:rsidP="00D465F8">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proofErr w:type="spellStart"/>
      <w:r w:rsidR="00922378" w:rsidRPr="007D5A89">
        <w:rPr>
          <w:lang w:eastAsia="tr-TR"/>
        </w:rPr>
        <w:t>HİZMET</w:t>
      </w:r>
      <w:r w:rsidR="00A243D3" w:rsidRPr="007D5A89">
        <w:rPr>
          <w:lang w:eastAsia="tr-TR"/>
        </w:rPr>
        <w:t>’in</w:t>
      </w:r>
      <w:proofErr w:type="spellEnd"/>
      <w:r w:rsidR="00A243D3" w:rsidRPr="007D5A89">
        <w:rPr>
          <w:lang w:eastAsia="tr-TR"/>
        </w:rPr>
        <w:t xml:space="preserve"> gerçekleştirilmesi için sadece kendi bünyesinde bordrolu </w:t>
      </w:r>
      <w:proofErr w:type="spellStart"/>
      <w:r w:rsidR="00922378" w:rsidRPr="007D5A89">
        <w:rPr>
          <w:lang w:eastAsia="tr-TR"/>
        </w:rPr>
        <w:t>PERSONEL’</w:t>
      </w:r>
      <w:r w:rsidR="00A243D3" w:rsidRPr="007D5A89">
        <w:rPr>
          <w:lang w:eastAsia="tr-TR"/>
        </w:rPr>
        <w:t>ini</w:t>
      </w:r>
      <w:proofErr w:type="spellEnd"/>
      <w:r w:rsidR="00A243D3" w:rsidRPr="007D5A89">
        <w:rPr>
          <w:lang w:eastAsia="tr-TR"/>
        </w:rPr>
        <w:t xml:space="preserve"> görevlendirecektir. </w:t>
      </w:r>
      <w:r>
        <w:rPr>
          <w:lang w:eastAsia="tr-TR"/>
        </w:rPr>
        <w:t>YÜKLENİCİ</w:t>
      </w:r>
      <w:r w:rsidR="0090467E" w:rsidRPr="007D5A89">
        <w:rPr>
          <w:lang w:eastAsia="tr-TR"/>
        </w:rPr>
        <w:t xml:space="preserve">, </w:t>
      </w:r>
      <w:r w:rsidR="00A243D3" w:rsidRPr="007D5A89">
        <w:rPr>
          <w:lang w:eastAsia="tr-TR"/>
        </w:rPr>
        <w:t xml:space="preserve">çalıştırılacak </w:t>
      </w:r>
      <w:proofErr w:type="spellStart"/>
      <w:r w:rsidR="00922378" w:rsidRPr="007D5A89">
        <w:rPr>
          <w:lang w:eastAsia="tr-TR"/>
        </w:rPr>
        <w:t>PERSONEL’</w:t>
      </w:r>
      <w:r w:rsidR="0090467E" w:rsidRPr="007D5A89">
        <w:rPr>
          <w:lang w:eastAsia="tr-TR"/>
        </w:rPr>
        <w:t>lerinin</w:t>
      </w:r>
      <w:proofErr w:type="spellEnd"/>
      <w:r w:rsidR="0090467E" w:rsidRPr="007D5A89">
        <w:rPr>
          <w:lang w:eastAsia="tr-TR"/>
        </w:rPr>
        <w:t xml:space="preserve"> </w:t>
      </w:r>
      <w:r w:rsidR="00A243D3" w:rsidRPr="007D5A89">
        <w:rPr>
          <w:lang w:eastAsia="tr-TR"/>
        </w:rPr>
        <w:t xml:space="preserve">yılda bir defa; </w:t>
      </w:r>
      <w:r w:rsidR="00A1091A" w:rsidRPr="007D5A89">
        <w:rPr>
          <w:lang w:eastAsia="tr-TR"/>
        </w:rPr>
        <w:t>adli sicil</w:t>
      </w:r>
      <w:r w:rsidR="00A243D3" w:rsidRPr="007D5A89">
        <w:rPr>
          <w:lang w:eastAsia="tr-TR"/>
        </w:rPr>
        <w:t xml:space="preserve"> kaydı, </w:t>
      </w:r>
      <w:r w:rsidR="00A1091A" w:rsidRPr="007D5A89">
        <w:rPr>
          <w:lang w:eastAsia="tr-TR"/>
        </w:rPr>
        <w:t>yerleşim yerini gösterir belge</w:t>
      </w:r>
      <w:r w:rsidR="00A243D3" w:rsidRPr="007D5A89">
        <w:rPr>
          <w:lang w:eastAsia="tr-TR"/>
        </w:rPr>
        <w:t xml:space="preserve">, </w:t>
      </w:r>
      <w:proofErr w:type="spellStart"/>
      <w:r w:rsidR="00FD2A94">
        <w:rPr>
          <w:lang w:eastAsia="tr-TR"/>
        </w:rPr>
        <w:t>ody</w:t>
      </w:r>
      <w:r w:rsidR="00A1091A" w:rsidRPr="007D5A89">
        <w:rPr>
          <w:lang w:eastAsia="tr-TR"/>
        </w:rPr>
        <w:t>ometri</w:t>
      </w:r>
      <w:proofErr w:type="spellEnd"/>
      <w:r w:rsidR="00A1091A" w:rsidRPr="007D5A89">
        <w:rPr>
          <w:lang w:eastAsia="tr-TR"/>
        </w:rPr>
        <w:t xml:space="preserve"> testi, akciğer </w:t>
      </w:r>
      <w:proofErr w:type="spellStart"/>
      <w:r w:rsidR="00A1091A" w:rsidRPr="007D5A89">
        <w:rPr>
          <w:lang w:eastAsia="tr-TR"/>
        </w:rPr>
        <w:t>grafisi</w:t>
      </w:r>
      <w:proofErr w:type="spellEnd"/>
      <w:r w:rsidR="00A1091A" w:rsidRPr="007D5A89">
        <w:rPr>
          <w:lang w:eastAsia="tr-TR"/>
        </w:rPr>
        <w:t xml:space="preserve">, göz tetkiki, </w:t>
      </w:r>
      <w:proofErr w:type="spellStart"/>
      <w:r w:rsidR="00A1091A" w:rsidRPr="007D5A89">
        <w:rPr>
          <w:lang w:eastAsia="tr-TR"/>
        </w:rPr>
        <w:t>hemogram</w:t>
      </w:r>
      <w:proofErr w:type="spellEnd"/>
      <w:r w:rsidR="00A1091A" w:rsidRPr="007D5A89">
        <w:rPr>
          <w:lang w:eastAsia="tr-TR"/>
        </w:rPr>
        <w:t>, solunum fonksiyon ve EKG taramaları</w:t>
      </w:r>
      <w:r w:rsidR="00A243D3" w:rsidRPr="007D5A89">
        <w:rPr>
          <w:lang w:eastAsia="tr-TR"/>
        </w:rPr>
        <w:t xml:space="preserve"> ile 1 (bir) adet vesikalık fotoğrafı içeren </w:t>
      </w:r>
      <w:r w:rsidR="00A1091A" w:rsidRPr="007D5A89">
        <w:rPr>
          <w:lang w:eastAsia="tr-TR"/>
        </w:rPr>
        <w:t>özlük dosyasını</w:t>
      </w:r>
      <w:r w:rsidR="00A243D3" w:rsidRPr="007D5A89">
        <w:rPr>
          <w:lang w:eastAsia="tr-TR"/>
        </w:rPr>
        <w:t xml:space="preserve"> hazırlayarak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teslim edilecektir. </w:t>
      </w:r>
      <w:r w:rsidR="00D465F8" w:rsidRPr="007D5A89">
        <w:rPr>
          <w:lang w:eastAsia="tr-TR"/>
        </w:rPr>
        <w:t xml:space="preserve">Ayrıca, Laboratuvar ve mutfak </w:t>
      </w:r>
      <w:proofErr w:type="spellStart"/>
      <w:r w:rsidR="00922378" w:rsidRPr="007D5A89">
        <w:rPr>
          <w:lang w:eastAsia="tr-TR"/>
        </w:rPr>
        <w:t>PERSONEL’</w:t>
      </w:r>
      <w:r w:rsidR="00D465F8" w:rsidRPr="007D5A89">
        <w:rPr>
          <w:lang w:eastAsia="tr-TR"/>
        </w:rPr>
        <w:t>i</w:t>
      </w:r>
      <w:proofErr w:type="spellEnd"/>
      <w:r w:rsidR="00D465F8" w:rsidRPr="007D5A89">
        <w:rPr>
          <w:lang w:eastAsia="tr-TR"/>
        </w:rPr>
        <w:t xml:space="preserve"> için 6 ayda bir </w:t>
      </w:r>
      <w:proofErr w:type="spellStart"/>
      <w:r w:rsidR="00D465F8" w:rsidRPr="007D5A89">
        <w:rPr>
          <w:lang w:eastAsia="tr-TR"/>
        </w:rPr>
        <w:t>porter</w:t>
      </w:r>
      <w:proofErr w:type="spellEnd"/>
      <w:r w:rsidR="00D465F8" w:rsidRPr="007D5A89">
        <w:rPr>
          <w:lang w:eastAsia="tr-TR"/>
        </w:rPr>
        <w:t xml:space="preserve"> muayenesi alınacak ve yılda bir kez yetkili kurum tarafından </w:t>
      </w:r>
      <w:proofErr w:type="gramStart"/>
      <w:r w:rsidR="00D465F8" w:rsidRPr="007D5A89">
        <w:rPr>
          <w:lang w:eastAsia="tr-TR"/>
        </w:rPr>
        <w:t>hijyen</w:t>
      </w:r>
      <w:proofErr w:type="gramEnd"/>
      <w:r w:rsidR="00D465F8" w:rsidRPr="007D5A89">
        <w:rPr>
          <w:lang w:eastAsia="tr-TR"/>
        </w:rPr>
        <w:t xml:space="preserve"> eğitimi verilecektir. </w:t>
      </w:r>
      <w:r w:rsidR="00A243D3" w:rsidRPr="007D5A89">
        <w:rPr>
          <w:lang w:eastAsia="tr-TR"/>
        </w:rPr>
        <w:t>İ</w:t>
      </w:r>
      <w:r w:rsidR="00B90B1A">
        <w:rPr>
          <w:lang w:eastAsia="tr-TR"/>
        </w:rPr>
        <w:t>DARE</w:t>
      </w:r>
      <w:r w:rsidR="00A243D3" w:rsidRPr="007D5A89">
        <w:rPr>
          <w:lang w:eastAsia="tr-TR"/>
        </w:rPr>
        <w:t xml:space="preserve"> belirtilen bu belgelerin dışında gerekli olması</w:t>
      </w:r>
      <w:r w:rsidR="00A1091A" w:rsidRPr="007D5A89">
        <w:rPr>
          <w:lang w:eastAsia="tr-TR"/>
        </w:rPr>
        <w:t xml:space="preserve"> ve kanuni değişiklikler</w:t>
      </w:r>
      <w:r w:rsidR="00A243D3" w:rsidRPr="007D5A89">
        <w:rPr>
          <w:lang w:eastAsia="tr-TR"/>
        </w:rPr>
        <w:t xml:space="preserve"> halinde yeni belgeleri </w:t>
      </w:r>
      <w:proofErr w:type="spellStart"/>
      <w:r>
        <w:rPr>
          <w:lang w:eastAsia="tr-TR"/>
        </w:rPr>
        <w:t>YÜKLENİCİ</w:t>
      </w:r>
      <w:r w:rsidR="00A243D3" w:rsidRPr="007D5A89">
        <w:rPr>
          <w:lang w:eastAsia="tr-TR"/>
        </w:rPr>
        <w:t>’den</w:t>
      </w:r>
      <w:proofErr w:type="spellEnd"/>
      <w:r w:rsidR="00A243D3" w:rsidRPr="007D5A89">
        <w:rPr>
          <w:lang w:eastAsia="tr-TR"/>
        </w:rPr>
        <w:t xml:space="preserve"> </w:t>
      </w:r>
      <w:r w:rsidR="004D77F2" w:rsidRPr="007D5A89">
        <w:rPr>
          <w:lang w:eastAsia="tr-TR"/>
        </w:rPr>
        <w:t xml:space="preserve">yazılı </w:t>
      </w:r>
      <w:r w:rsidR="00A243D3" w:rsidRPr="007D5A89">
        <w:rPr>
          <w:lang w:eastAsia="tr-TR"/>
        </w:rPr>
        <w:t xml:space="preserve">talep edebilecektir.  </w:t>
      </w:r>
    </w:p>
    <w:p w:rsidR="00CD73A0" w:rsidRPr="007D5A89" w:rsidRDefault="00CD73A0" w:rsidP="00CD73A0">
      <w:pPr>
        <w:pStyle w:val="ListeParagraf"/>
        <w:rPr>
          <w:lang w:eastAsia="tr-TR"/>
        </w:rPr>
      </w:pPr>
    </w:p>
    <w:p w:rsidR="00CD73A0" w:rsidRPr="007D5A89" w:rsidRDefault="00994D8A" w:rsidP="00CD73A0">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proofErr w:type="spellStart"/>
      <w:r w:rsidR="00922378" w:rsidRPr="007D5A89">
        <w:rPr>
          <w:lang w:eastAsia="tr-TR"/>
        </w:rPr>
        <w:t>PERSONEL’</w:t>
      </w:r>
      <w:r w:rsidR="00A243D3" w:rsidRPr="007D5A89">
        <w:rPr>
          <w:lang w:eastAsia="tr-TR"/>
        </w:rPr>
        <w:t>in</w:t>
      </w:r>
      <w:proofErr w:type="spellEnd"/>
      <w:r w:rsidR="00A243D3" w:rsidRPr="007D5A89">
        <w:rPr>
          <w:lang w:eastAsia="tr-TR"/>
        </w:rPr>
        <w:t xml:space="preserve"> </w:t>
      </w:r>
      <w:r w:rsidR="000E4320" w:rsidRPr="007D5A89">
        <w:rPr>
          <w:lang w:eastAsia="tr-TR"/>
        </w:rPr>
        <w:t>İ</w:t>
      </w:r>
      <w:r w:rsidR="00B90B1A">
        <w:rPr>
          <w:lang w:eastAsia="tr-TR"/>
        </w:rPr>
        <w:t>DARE</w:t>
      </w:r>
      <w:r w:rsidR="00A243D3" w:rsidRPr="007D5A89">
        <w:rPr>
          <w:lang w:eastAsia="tr-TR"/>
        </w:rPr>
        <w:t xml:space="preserve"> sıfatıyla kanun, tüzük ve yönetmeliklere göre her türlü ücret, tazminat, prim, yıllık izin, vergi, resmi harç, tasarrufu teşvik, S</w:t>
      </w:r>
      <w:r w:rsidR="001D4964" w:rsidRPr="007D5A89">
        <w:rPr>
          <w:lang w:eastAsia="tr-TR"/>
        </w:rPr>
        <w:t>G</w:t>
      </w:r>
      <w:r w:rsidR="00922378" w:rsidRPr="007D5A89">
        <w:rPr>
          <w:lang w:eastAsia="tr-TR"/>
        </w:rPr>
        <w:t>K, vb</w:t>
      </w:r>
      <w:r w:rsidR="00A243D3" w:rsidRPr="007D5A89">
        <w:rPr>
          <w:lang w:eastAsia="tr-TR"/>
        </w:rPr>
        <w:t>. ile ilgili</w:t>
      </w:r>
      <w:r w:rsidR="001D4964" w:rsidRPr="007D5A89">
        <w:rPr>
          <w:lang w:eastAsia="tr-TR"/>
        </w:rPr>
        <w:t xml:space="preserve"> </w:t>
      </w:r>
      <w:r w:rsidR="00922378" w:rsidRPr="007D5A89">
        <w:rPr>
          <w:lang w:eastAsia="tr-TR"/>
        </w:rPr>
        <w:t>tüm ödeme</w:t>
      </w:r>
      <w:r w:rsidR="00A243D3" w:rsidRPr="007D5A89">
        <w:rPr>
          <w:lang w:eastAsia="tr-TR"/>
        </w:rPr>
        <w:t xml:space="preserve"> yükümlülüklerini eksiksiz olarak ve süresi içerisinde yerine getireceğini </w:t>
      </w:r>
      <w:r w:rsidR="00922378" w:rsidRPr="007D5A89">
        <w:rPr>
          <w:lang w:eastAsia="tr-TR"/>
        </w:rPr>
        <w:t xml:space="preserve">peşinen </w:t>
      </w:r>
      <w:r w:rsidR="00A243D3" w:rsidRPr="007D5A89">
        <w:rPr>
          <w:lang w:eastAsia="tr-TR"/>
        </w:rPr>
        <w:t xml:space="preserve">beyan ve taahhüt eder. </w:t>
      </w:r>
      <w:r>
        <w:rPr>
          <w:lang w:eastAsia="tr-TR"/>
        </w:rPr>
        <w:t>YÜKLENİCİ</w:t>
      </w:r>
      <w:r w:rsidR="00A243D3" w:rsidRPr="007D5A89">
        <w:rPr>
          <w:lang w:eastAsia="tr-TR"/>
        </w:rPr>
        <w:t xml:space="preserve">, </w:t>
      </w:r>
      <w:proofErr w:type="spellStart"/>
      <w:r w:rsidR="00922378" w:rsidRPr="007D5A89">
        <w:rPr>
          <w:lang w:eastAsia="tr-TR"/>
        </w:rPr>
        <w:t>PERSONEL’</w:t>
      </w:r>
      <w:r w:rsidR="00A243D3" w:rsidRPr="007D5A89">
        <w:rPr>
          <w:lang w:eastAsia="tr-TR"/>
        </w:rPr>
        <w:t>in</w:t>
      </w:r>
      <w:proofErr w:type="spellEnd"/>
      <w:r w:rsidR="00A243D3" w:rsidRPr="007D5A89">
        <w:rPr>
          <w:lang w:eastAsia="tr-TR"/>
        </w:rPr>
        <w:t xml:space="preserve"> her türlü yasal hak ve alac</w:t>
      </w:r>
      <w:r w:rsidR="00922378" w:rsidRPr="007D5A89">
        <w:rPr>
          <w:lang w:eastAsia="tr-TR"/>
        </w:rPr>
        <w:t>aklarının yerine getirilmesinden</w:t>
      </w:r>
      <w:r w:rsidR="00A243D3" w:rsidRPr="007D5A89">
        <w:rPr>
          <w:lang w:eastAsia="tr-TR"/>
        </w:rPr>
        <w:t xml:space="preserve"> dolayı gerek Bölge Çalışma</w:t>
      </w:r>
      <w:r w:rsidR="001D4964" w:rsidRPr="007D5A89">
        <w:rPr>
          <w:lang w:eastAsia="tr-TR"/>
        </w:rPr>
        <w:t xml:space="preserve"> Müdürlüğü</w:t>
      </w:r>
      <w:r w:rsidR="00A243D3" w:rsidRPr="007D5A89">
        <w:rPr>
          <w:lang w:eastAsia="tr-TR"/>
        </w:rPr>
        <w:t xml:space="preserve"> gerekse </w:t>
      </w:r>
      <w:r w:rsidR="001D4964" w:rsidRPr="007D5A89">
        <w:rPr>
          <w:lang w:eastAsia="tr-TR"/>
        </w:rPr>
        <w:t xml:space="preserve">SGK </w:t>
      </w:r>
      <w:r w:rsidR="00A243D3" w:rsidRPr="007D5A89">
        <w:rPr>
          <w:lang w:eastAsia="tr-TR"/>
        </w:rPr>
        <w:t xml:space="preserve">ve İş Mahkemeleri karşısında yükümlü olmayı kabul ve taahhüt etmiştir. Asgari ücretin </w:t>
      </w:r>
      <w:r w:rsidR="006D59B4">
        <w:rPr>
          <w:lang w:eastAsia="tr-TR"/>
        </w:rPr>
        <w:t xml:space="preserve">ve 18 yaşın </w:t>
      </w:r>
      <w:r w:rsidR="00A243D3" w:rsidRPr="007D5A89">
        <w:rPr>
          <w:lang w:eastAsia="tr-TR"/>
        </w:rPr>
        <w:t xml:space="preserve">altında </w:t>
      </w:r>
      <w:r w:rsidR="00922378" w:rsidRPr="007D5A89">
        <w:rPr>
          <w:lang w:eastAsia="tr-TR"/>
        </w:rPr>
        <w:t xml:space="preserve">PERSONEL </w:t>
      </w:r>
      <w:r w:rsidR="00A243D3" w:rsidRPr="007D5A89">
        <w:rPr>
          <w:lang w:eastAsia="tr-TR"/>
        </w:rPr>
        <w:t xml:space="preserve">çalıştırılmayacak ve bütün </w:t>
      </w:r>
      <w:proofErr w:type="spellStart"/>
      <w:r w:rsidR="00922378" w:rsidRPr="007D5A89">
        <w:rPr>
          <w:lang w:eastAsia="tr-TR"/>
        </w:rPr>
        <w:t>PERSONEL’</w:t>
      </w:r>
      <w:r w:rsidR="00A243D3" w:rsidRPr="007D5A89">
        <w:rPr>
          <w:lang w:eastAsia="tr-TR"/>
        </w:rPr>
        <w:t>ler</w:t>
      </w:r>
      <w:proofErr w:type="spellEnd"/>
      <w:r w:rsidR="00A243D3" w:rsidRPr="007D5A89">
        <w:rPr>
          <w:lang w:eastAsia="tr-TR"/>
        </w:rPr>
        <w:t xml:space="preserve"> sigortalı olacaktır. Aylık sigorta prim bildirgeleri</w:t>
      </w:r>
      <w:r w:rsidR="00CD73A0" w:rsidRPr="007D5A89">
        <w:rPr>
          <w:lang w:eastAsia="tr-TR"/>
        </w:rPr>
        <w:t>,</w:t>
      </w:r>
      <w:r w:rsidR="001D4964" w:rsidRPr="007D5A89">
        <w:rPr>
          <w:lang w:eastAsia="tr-TR"/>
        </w:rPr>
        <w:t xml:space="preserve"> hizmet listeleri</w:t>
      </w:r>
      <w:r w:rsidR="00CD73A0" w:rsidRPr="007D5A89">
        <w:rPr>
          <w:lang w:eastAsia="tr-TR"/>
        </w:rPr>
        <w:t xml:space="preserve"> ve SGK borcu yoktur yazıları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w:t>
      </w:r>
      <w:r w:rsidR="00922378" w:rsidRPr="007D5A89">
        <w:rPr>
          <w:lang w:eastAsia="tr-TR"/>
        </w:rPr>
        <w:t>ibraz edilecektir</w:t>
      </w:r>
      <w:r w:rsidR="00A243D3" w:rsidRPr="007D5A89">
        <w:rPr>
          <w:lang w:eastAsia="tr-TR"/>
        </w:rPr>
        <w:t>.</w:t>
      </w:r>
    </w:p>
    <w:p w:rsidR="00CD73A0" w:rsidRPr="007D5A89" w:rsidRDefault="00CD73A0" w:rsidP="00CD73A0">
      <w:pPr>
        <w:pStyle w:val="ListeParagraf"/>
        <w:rPr>
          <w:lang w:eastAsia="tr-TR"/>
        </w:rPr>
      </w:pPr>
    </w:p>
    <w:p w:rsidR="007107A6" w:rsidRPr="003139A5" w:rsidRDefault="00994D8A" w:rsidP="003139A5">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xml:space="preserve">, </w:t>
      </w:r>
      <w:r w:rsidR="00922378" w:rsidRPr="007D5A89">
        <w:rPr>
          <w:b/>
        </w:rPr>
        <w:t>Üniversite ve Sağlık Kurumları</w:t>
      </w:r>
      <w:r w:rsidR="00922378" w:rsidRPr="007D5A89">
        <w:rPr>
          <w:b/>
          <w:lang w:eastAsia="tr-TR"/>
        </w:rPr>
        <w:t xml:space="preserve"> T</w:t>
      </w:r>
      <w:r w:rsidR="00A243D3" w:rsidRPr="007D5A89">
        <w:rPr>
          <w:b/>
          <w:lang w:eastAsia="tr-TR"/>
        </w:rPr>
        <w:t xml:space="preserve">emizlik </w:t>
      </w:r>
      <w:r w:rsidR="00922378" w:rsidRPr="007D5A89">
        <w:rPr>
          <w:b/>
          <w:lang w:eastAsia="tr-TR"/>
        </w:rPr>
        <w:t>Hizmetleri</w:t>
      </w:r>
      <w:r w:rsidR="00922378" w:rsidRPr="007D5A89">
        <w:rPr>
          <w:lang w:eastAsia="tr-TR"/>
        </w:rPr>
        <w:t xml:space="preserve"> yönetimi </w:t>
      </w:r>
      <w:r w:rsidR="00A243D3" w:rsidRPr="007D5A89">
        <w:rPr>
          <w:lang w:eastAsia="tr-TR"/>
        </w:rPr>
        <w:t xml:space="preserve">konusunda deneyimli bir </w:t>
      </w:r>
      <w:proofErr w:type="spellStart"/>
      <w:r w:rsidR="00922378" w:rsidRPr="007D5A89">
        <w:rPr>
          <w:lang w:eastAsia="tr-TR"/>
        </w:rPr>
        <w:t>PERSONEL’</w:t>
      </w:r>
      <w:r w:rsidR="00A243D3" w:rsidRPr="007D5A89">
        <w:rPr>
          <w:lang w:eastAsia="tr-TR"/>
        </w:rPr>
        <w:t>i</w:t>
      </w:r>
      <w:proofErr w:type="spellEnd"/>
      <w:r w:rsidR="00A243D3" w:rsidRPr="007D5A89">
        <w:rPr>
          <w:lang w:eastAsia="tr-TR"/>
        </w:rPr>
        <w:t xml:space="preserve"> proje yöneticisi olarak tayin edecektir. </w:t>
      </w:r>
      <w:r>
        <w:rPr>
          <w:lang w:eastAsia="tr-TR"/>
        </w:rPr>
        <w:t>YÜKLENİCİ</w:t>
      </w:r>
      <w:r w:rsidR="00A243D3" w:rsidRPr="007D5A89">
        <w:rPr>
          <w:lang w:eastAsia="tr-TR"/>
        </w:rPr>
        <w:t xml:space="preserve"> ile İ</w:t>
      </w:r>
      <w:r w:rsidR="00B90B1A">
        <w:rPr>
          <w:lang w:eastAsia="tr-TR"/>
        </w:rPr>
        <w:t>DARE</w:t>
      </w:r>
      <w:r w:rsidR="00A243D3" w:rsidRPr="007D5A89">
        <w:rPr>
          <w:lang w:eastAsia="tr-TR"/>
        </w:rPr>
        <w:t xml:space="preserve"> arasındaki iletişim bu </w:t>
      </w:r>
      <w:r w:rsidR="00922378" w:rsidRPr="007D5A89">
        <w:rPr>
          <w:lang w:eastAsia="tr-TR"/>
        </w:rPr>
        <w:t>PERSONEL ile gerçekleştirilecektir.</w:t>
      </w:r>
      <w:r w:rsidR="00A243D3" w:rsidRPr="007D5A89">
        <w:rPr>
          <w:lang w:eastAsia="tr-TR"/>
        </w:rPr>
        <w:t xml:space="preserve"> </w:t>
      </w:r>
    </w:p>
    <w:p w:rsidR="007107A6" w:rsidRPr="007D5A89" w:rsidRDefault="007107A6" w:rsidP="00CD73A0">
      <w:pPr>
        <w:pStyle w:val="ListeParagraf"/>
        <w:rPr>
          <w:lang w:eastAsia="tr-TR"/>
        </w:rPr>
      </w:pPr>
    </w:p>
    <w:p w:rsidR="00EA7CE2" w:rsidRPr="007D5A89" w:rsidRDefault="00994D8A" w:rsidP="00EA7CE2">
      <w:pPr>
        <w:pStyle w:val="ListeParagraf"/>
        <w:numPr>
          <w:ilvl w:val="1"/>
          <w:numId w:val="14"/>
        </w:numPr>
        <w:tabs>
          <w:tab w:val="left" w:pos="851"/>
        </w:tabs>
        <w:suppressAutoHyphens w:val="0"/>
        <w:ind w:left="426" w:hanging="142"/>
        <w:jc w:val="both"/>
        <w:rPr>
          <w:b/>
          <w:lang w:eastAsia="tr-TR"/>
        </w:rPr>
      </w:pPr>
      <w:r>
        <w:rPr>
          <w:lang w:eastAsia="tr-TR"/>
        </w:rPr>
        <w:t>YÜKLENİCİ</w:t>
      </w:r>
      <w:r w:rsidR="00922378" w:rsidRPr="007D5A89">
        <w:rPr>
          <w:lang w:eastAsia="tr-TR"/>
        </w:rPr>
        <w:t xml:space="preserve"> </w:t>
      </w:r>
      <w:proofErr w:type="spellStart"/>
      <w:r w:rsidR="00922378" w:rsidRPr="007D5A89">
        <w:rPr>
          <w:lang w:eastAsia="tr-TR"/>
        </w:rPr>
        <w:t>PERSONEL’leri</w:t>
      </w:r>
      <w:proofErr w:type="spellEnd"/>
      <w:r w:rsidR="00922378" w:rsidRPr="007D5A89">
        <w:rPr>
          <w:lang w:eastAsia="tr-TR"/>
        </w:rPr>
        <w:t xml:space="preserve"> </w:t>
      </w:r>
      <w:r w:rsidR="00A243D3" w:rsidRPr="007D5A89">
        <w:rPr>
          <w:lang w:eastAsia="tr-TR"/>
        </w:rPr>
        <w:t xml:space="preserve">giriş ve çıkış saatlerinde </w:t>
      </w:r>
      <w:proofErr w:type="spellStart"/>
      <w:r w:rsidR="00A243D3" w:rsidRPr="007D5A89">
        <w:rPr>
          <w:lang w:eastAsia="tr-TR"/>
        </w:rPr>
        <w:t>İ</w:t>
      </w:r>
      <w:r w:rsidR="00B90B1A">
        <w:rPr>
          <w:lang w:eastAsia="tr-TR"/>
        </w:rPr>
        <w:t>DARE</w:t>
      </w:r>
      <w:r w:rsidR="00FD2A94">
        <w:rPr>
          <w:lang w:eastAsia="tr-TR"/>
        </w:rPr>
        <w:t>’nin</w:t>
      </w:r>
      <w:proofErr w:type="spellEnd"/>
      <w:r w:rsidR="00A243D3" w:rsidRPr="007D5A89">
        <w:rPr>
          <w:lang w:eastAsia="tr-TR"/>
        </w:rPr>
        <w:t xml:space="preserve"> güvenlik</w:t>
      </w:r>
      <w:r w:rsidR="00922378" w:rsidRPr="007D5A89">
        <w:rPr>
          <w:lang w:eastAsia="tr-TR"/>
        </w:rPr>
        <w:t xml:space="preserve"> nedeniyle, görevliler</w:t>
      </w:r>
      <w:r w:rsidR="00A243D3" w:rsidRPr="007D5A89">
        <w:rPr>
          <w:lang w:eastAsia="tr-TR"/>
        </w:rPr>
        <w:t xml:space="preserve"> veya görevlendirilenler tarafından aranabilecektir. Bu arama </w:t>
      </w:r>
      <w:proofErr w:type="spellStart"/>
      <w:r>
        <w:rPr>
          <w:lang w:eastAsia="tr-TR"/>
        </w:rPr>
        <w:t>YÜKLENİCİ</w:t>
      </w:r>
      <w:r w:rsidR="00A243D3" w:rsidRPr="007D5A89">
        <w:rPr>
          <w:lang w:eastAsia="tr-TR"/>
        </w:rPr>
        <w:t>’</w:t>
      </w:r>
      <w:r>
        <w:rPr>
          <w:lang w:eastAsia="tr-TR"/>
        </w:rPr>
        <w:t>n</w:t>
      </w:r>
      <w:r w:rsidR="00A243D3" w:rsidRPr="007D5A89">
        <w:rPr>
          <w:lang w:eastAsia="tr-TR"/>
        </w:rPr>
        <w:t>in</w:t>
      </w:r>
      <w:proofErr w:type="spellEnd"/>
      <w:r w:rsidR="00A243D3" w:rsidRPr="007D5A89">
        <w:rPr>
          <w:lang w:eastAsia="tr-TR"/>
        </w:rPr>
        <w:t xml:space="preserve"> zaruri tazmin sorumluluğunu ortadan kaldırmayacaktır. </w:t>
      </w:r>
      <w:proofErr w:type="spellStart"/>
      <w:r w:rsidR="00FD2A94">
        <w:rPr>
          <w:lang w:eastAsia="tr-TR"/>
        </w:rPr>
        <w:t>PERSONEL</w:t>
      </w:r>
      <w:r w:rsidR="00922378" w:rsidRPr="007D5A89">
        <w:rPr>
          <w:lang w:eastAsia="tr-TR"/>
        </w:rPr>
        <w:t>’</w:t>
      </w:r>
      <w:r w:rsidR="00A243D3" w:rsidRPr="007D5A89">
        <w:rPr>
          <w:lang w:eastAsia="tr-TR"/>
        </w:rPr>
        <w:t>in</w:t>
      </w:r>
      <w:proofErr w:type="spellEnd"/>
      <w:r w:rsidR="00A243D3" w:rsidRPr="007D5A89">
        <w:rPr>
          <w:lang w:eastAsia="tr-TR"/>
        </w:rPr>
        <w:t xml:space="preserve"> çalışma programı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uygun gördüğü ve istediği biçimde düzenlenecektir.</w:t>
      </w:r>
    </w:p>
    <w:p w:rsidR="00EA7CE2" w:rsidRPr="007D5A89" w:rsidRDefault="00EA7CE2" w:rsidP="00EA7CE2">
      <w:pPr>
        <w:pStyle w:val="ListeParagraf"/>
        <w:rPr>
          <w:lang w:eastAsia="tr-TR"/>
        </w:rPr>
      </w:pPr>
    </w:p>
    <w:p w:rsidR="00E50286" w:rsidRPr="007D5A89" w:rsidRDefault="00A243D3" w:rsidP="00E50286">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w:t>
      </w:r>
      <w:r w:rsidR="00922378" w:rsidRPr="007D5A89">
        <w:rPr>
          <w:lang w:eastAsia="tr-TR"/>
        </w:rPr>
        <w:t xml:space="preserve">fından </w:t>
      </w:r>
      <w:proofErr w:type="spellStart"/>
      <w:r w:rsidR="00994D8A">
        <w:rPr>
          <w:lang w:eastAsia="tr-TR"/>
        </w:rPr>
        <w:t>YÜKLENİCİ</w:t>
      </w:r>
      <w:r w:rsidR="00FD2A94">
        <w:rPr>
          <w:lang w:eastAsia="tr-TR"/>
        </w:rPr>
        <w:t>’nin</w:t>
      </w:r>
      <w:proofErr w:type="spellEnd"/>
      <w:r w:rsidRPr="007D5A89">
        <w:rPr>
          <w:lang w:eastAsia="tr-TR"/>
        </w:rPr>
        <w:t xml:space="preserve"> </w:t>
      </w:r>
      <w:proofErr w:type="spellStart"/>
      <w:r w:rsidR="00FD2A94">
        <w:rPr>
          <w:lang w:eastAsia="tr-TR"/>
        </w:rPr>
        <w:t>PERSONEL’i</w:t>
      </w:r>
      <w:proofErr w:type="spellEnd"/>
      <w:r w:rsidR="00922378" w:rsidRPr="007D5A89">
        <w:rPr>
          <w:lang w:eastAsia="tr-TR"/>
        </w:rPr>
        <w:t xml:space="preserve"> </w:t>
      </w:r>
      <w:r w:rsidRPr="007D5A89">
        <w:rPr>
          <w:lang w:eastAsia="tr-TR"/>
        </w:rPr>
        <w:t>için yemek ve dinlen</w:t>
      </w:r>
      <w:r w:rsidR="00E50286" w:rsidRPr="007D5A89">
        <w:rPr>
          <w:lang w:eastAsia="tr-TR"/>
        </w:rPr>
        <w:t>me alanları tahsis edilecektir.</w:t>
      </w:r>
    </w:p>
    <w:p w:rsidR="00EA7CE2" w:rsidRPr="007D5A89" w:rsidRDefault="00EA7CE2" w:rsidP="00344B90">
      <w:pPr>
        <w:rPr>
          <w:lang w:eastAsia="tr-TR"/>
        </w:rPr>
      </w:pPr>
    </w:p>
    <w:p w:rsidR="00541CDC" w:rsidRPr="007D5A89" w:rsidRDefault="00E50286" w:rsidP="00755493">
      <w:pPr>
        <w:pStyle w:val="ListeParagraf"/>
        <w:numPr>
          <w:ilvl w:val="1"/>
          <w:numId w:val="14"/>
        </w:numPr>
        <w:tabs>
          <w:tab w:val="left" w:pos="851"/>
        </w:tabs>
        <w:suppressAutoHyphens w:val="0"/>
        <w:ind w:left="426" w:hanging="142"/>
        <w:jc w:val="both"/>
      </w:pPr>
      <w:r w:rsidRPr="007D5A89">
        <w:rPr>
          <w:lang w:eastAsia="tr-TR"/>
        </w:rPr>
        <w:t xml:space="preserve">PERSONEL </w:t>
      </w:r>
      <w:r w:rsidR="00A243D3" w:rsidRPr="007D5A89">
        <w:rPr>
          <w:lang w:eastAsia="tr-TR"/>
        </w:rPr>
        <w:t xml:space="preserve">tarafından temizlik esnasında </w:t>
      </w:r>
      <w:r w:rsidR="00541CDC" w:rsidRPr="007D5A89">
        <w:t>büro mefruşatında</w:t>
      </w:r>
      <w:r w:rsidR="00A243D3" w:rsidRPr="007D5A89">
        <w:rPr>
          <w:lang w:eastAsia="tr-TR"/>
        </w:rPr>
        <w:t xml:space="preserve">, badana ve boyalarda, vb. yerlerde tahribat ve bozulma </w:t>
      </w:r>
      <w:r w:rsidR="00541CDC" w:rsidRPr="007D5A89">
        <w:rPr>
          <w:lang w:eastAsia="tr-TR"/>
        </w:rPr>
        <w:t xml:space="preserve">olduğunda ve </w:t>
      </w:r>
      <w:r w:rsidR="00541CDC" w:rsidRPr="007D5A89">
        <w:t>diğer her türlü verilen zararın tespiti üzerine</w:t>
      </w:r>
      <w:r w:rsidR="00541CDC" w:rsidRPr="007D5A89">
        <w:rPr>
          <w:lang w:eastAsia="tr-TR"/>
        </w:rPr>
        <w:t xml:space="preserve"> </w:t>
      </w:r>
      <w:r w:rsidR="00FD2A94">
        <w:rPr>
          <w:lang w:eastAsia="tr-TR"/>
        </w:rPr>
        <w:t>yerleşkelerdeki binalarda</w:t>
      </w:r>
      <w:r w:rsidR="00A243D3" w:rsidRPr="007D5A89">
        <w:rPr>
          <w:lang w:eastAsia="tr-TR"/>
        </w:rPr>
        <w:t xml:space="preserve"> herhangi bir zarar </w:t>
      </w:r>
      <w:r w:rsidRPr="007D5A89">
        <w:rPr>
          <w:lang w:eastAsia="tr-TR"/>
        </w:rPr>
        <w:t>oluşması</w:t>
      </w:r>
      <w:r w:rsidR="00A243D3" w:rsidRPr="007D5A89">
        <w:rPr>
          <w:lang w:eastAsia="tr-TR"/>
        </w:rPr>
        <w:t xml:space="preserve"> halinde dur</w:t>
      </w:r>
      <w:r w:rsidRPr="007D5A89">
        <w:rPr>
          <w:lang w:eastAsia="tr-TR"/>
        </w:rPr>
        <w:t xml:space="preserve">um bir tutanakla tespit edilecektir.  Belirlenen </w:t>
      </w:r>
      <w:r w:rsidR="00A243D3" w:rsidRPr="007D5A89">
        <w:rPr>
          <w:lang w:eastAsia="tr-TR"/>
        </w:rPr>
        <w:t>işlerin keşif veya rayiç bedeline göre yenileme ve onarım için yapılacak</w:t>
      </w:r>
      <w:r w:rsidRPr="007D5A89">
        <w:rPr>
          <w:lang w:eastAsia="tr-TR"/>
        </w:rPr>
        <w:t>,</w:t>
      </w:r>
      <w:r w:rsidR="00A243D3" w:rsidRPr="007D5A89">
        <w:rPr>
          <w:lang w:eastAsia="tr-TR"/>
        </w:rPr>
        <w:t xml:space="preserve"> masraf ve </w:t>
      </w:r>
      <w:r w:rsidR="000E4320" w:rsidRPr="007D5A89">
        <w:rPr>
          <w:lang w:eastAsia="tr-TR"/>
        </w:rPr>
        <w:t>PERSONEL</w:t>
      </w:r>
      <w:r w:rsidR="00A243D3" w:rsidRPr="007D5A89">
        <w:rPr>
          <w:lang w:eastAsia="tr-TR"/>
        </w:rPr>
        <w:t xml:space="preserve"> ücretleri tespit olunan kusuru oranında </w:t>
      </w:r>
      <w:r w:rsidR="00994D8A">
        <w:rPr>
          <w:lang w:eastAsia="tr-TR"/>
        </w:rPr>
        <w:t>YÜKLENİCİ</w:t>
      </w:r>
      <w:r w:rsidR="00A243D3" w:rsidRPr="007D5A89">
        <w:rPr>
          <w:lang w:eastAsia="tr-TR"/>
        </w:rPr>
        <w:t xml:space="preserve"> tarafından </w:t>
      </w:r>
      <w:r w:rsidR="00541CDC" w:rsidRPr="007D5A89">
        <w:rPr>
          <w:lang w:eastAsia="tr-TR"/>
        </w:rPr>
        <w:t>karşılanacaktır</w:t>
      </w:r>
      <w:r w:rsidR="00A243D3" w:rsidRPr="007D5A89">
        <w:rPr>
          <w:lang w:eastAsia="tr-TR"/>
        </w:rPr>
        <w:t xml:space="preserve">. </w:t>
      </w:r>
      <w:r w:rsidR="00541CDC" w:rsidRPr="007D5A89">
        <w:t xml:space="preserve">Karşılanmadığı takdirde ise oluşacak masraflar </w:t>
      </w:r>
      <w:proofErr w:type="spellStart"/>
      <w:r w:rsidR="00994D8A">
        <w:t>YÜKLENİCİ</w:t>
      </w:r>
      <w:r w:rsidR="00541CDC" w:rsidRPr="007D5A89">
        <w:t>’nin</w:t>
      </w:r>
      <w:proofErr w:type="spellEnd"/>
      <w:r w:rsidR="00541CDC" w:rsidRPr="007D5A89">
        <w:t xml:space="preserve"> takip eden aylık istihkakından kesilecektir. </w:t>
      </w:r>
    </w:p>
    <w:p w:rsidR="00EA7CE2" w:rsidRPr="007D5A89" w:rsidRDefault="00EA7CE2" w:rsidP="00EA7CE2">
      <w:pPr>
        <w:pStyle w:val="ListeParagraf"/>
        <w:rPr>
          <w:lang w:eastAsia="tr-TR"/>
        </w:rPr>
      </w:pPr>
    </w:p>
    <w:p w:rsidR="00EA7CE2" w:rsidRPr="007D5A89" w:rsidRDefault="00994D8A" w:rsidP="00EA7CE2">
      <w:pPr>
        <w:pStyle w:val="ListeParagraf"/>
        <w:numPr>
          <w:ilvl w:val="1"/>
          <w:numId w:val="14"/>
        </w:numPr>
        <w:tabs>
          <w:tab w:val="left" w:pos="851"/>
        </w:tabs>
        <w:suppressAutoHyphens w:val="0"/>
        <w:ind w:left="426" w:hanging="142"/>
        <w:jc w:val="both"/>
        <w:rPr>
          <w:b/>
          <w:lang w:eastAsia="tr-TR"/>
        </w:rPr>
      </w:pPr>
      <w:r>
        <w:rPr>
          <w:lang w:eastAsia="tr-TR"/>
        </w:rPr>
        <w:t>YÜKLENİCİ</w:t>
      </w:r>
      <w:r w:rsidR="00A243D3" w:rsidRPr="007D5A89">
        <w:rPr>
          <w:lang w:eastAsia="tr-TR"/>
        </w:rPr>
        <w:t>, İ</w:t>
      </w:r>
      <w:r w:rsidR="00B90B1A">
        <w:rPr>
          <w:lang w:eastAsia="tr-TR"/>
        </w:rPr>
        <w:t>DARE</w:t>
      </w:r>
      <w:r w:rsidR="00A243D3" w:rsidRPr="007D5A89">
        <w:rPr>
          <w:lang w:eastAsia="tr-TR"/>
        </w:rPr>
        <w:t xml:space="preserve"> tarafından çalışma şekli ve sayısı önceden saptanan </w:t>
      </w:r>
      <w:proofErr w:type="spellStart"/>
      <w:r w:rsidR="000E4320" w:rsidRPr="007D5A89">
        <w:rPr>
          <w:lang w:eastAsia="tr-TR"/>
        </w:rPr>
        <w:t>PERSONEL’i</w:t>
      </w:r>
      <w:proofErr w:type="spellEnd"/>
      <w:r w:rsidR="00A243D3" w:rsidRPr="007D5A89">
        <w:rPr>
          <w:lang w:eastAsia="tr-TR"/>
        </w:rPr>
        <w:t xml:space="preserve"> resmi ve dini tatil günlerinde çalıştırabilecektir. Bu çalışmaya ilişkin </w:t>
      </w:r>
      <w:proofErr w:type="spellStart"/>
      <w:r w:rsidR="000E4320" w:rsidRPr="007D5A89">
        <w:rPr>
          <w:lang w:eastAsia="tr-TR"/>
        </w:rPr>
        <w:t>PERSONEL’in</w:t>
      </w:r>
      <w:proofErr w:type="spellEnd"/>
      <w:r w:rsidR="00A243D3" w:rsidRPr="007D5A89">
        <w:rPr>
          <w:lang w:eastAsia="tr-TR"/>
        </w:rPr>
        <w:t xml:space="preserve"> fazla mesai ücreti İş Kanunu hükümleri dâhilinde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fatura edilecektir.</w:t>
      </w:r>
    </w:p>
    <w:p w:rsidR="00EA7CE2" w:rsidRPr="007D5A89" w:rsidRDefault="00EA7CE2" w:rsidP="00EA7CE2">
      <w:pPr>
        <w:pStyle w:val="ListeParagraf"/>
        <w:rPr>
          <w:highlight w:val="yellow"/>
          <w:lang w:eastAsia="tr-TR"/>
        </w:rPr>
      </w:pPr>
    </w:p>
    <w:p w:rsidR="00CB3F3A" w:rsidRPr="007D5A89" w:rsidRDefault="005E16CA" w:rsidP="005E16CA">
      <w:pPr>
        <w:pStyle w:val="ListeParagraf"/>
        <w:numPr>
          <w:ilvl w:val="1"/>
          <w:numId w:val="14"/>
        </w:numPr>
        <w:tabs>
          <w:tab w:val="left" w:pos="851"/>
        </w:tabs>
        <w:suppressAutoHyphens w:val="0"/>
        <w:ind w:left="426" w:hanging="142"/>
        <w:jc w:val="both"/>
        <w:rPr>
          <w:b/>
          <w:lang w:eastAsia="tr-TR"/>
        </w:rPr>
      </w:pPr>
      <w:r w:rsidRPr="007D5A89">
        <w:rPr>
          <w:lang w:eastAsia="tr-TR"/>
        </w:rPr>
        <w:t xml:space="preserve">PERSONEL </w:t>
      </w:r>
      <w:r w:rsidR="00A243D3" w:rsidRPr="007D5A89">
        <w:rPr>
          <w:lang w:eastAsia="tr-TR"/>
        </w:rPr>
        <w:t xml:space="preserve">yemek ve yol ücreti </w:t>
      </w:r>
      <w:r w:rsidR="00994D8A">
        <w:rPr>
          <w:lang w:eastAsia="tr-TR"/>
        </w:rPr>
        <w:t>YÜKLENİCİ</w:t>
      </w:r>
      <w:r w:rsidR="00A243D3" w:rsidRPr="007D5A89">
        <w:rPr>
          <w:lang w:eastAsia="tr-TR"/>
        </w:rPr>
        <w:t xml:space="preserve"> tarafından karşılanacak</w:t>
      </w:r>
      <w:r w:rsidR="00EA7CE2" w:rsidRPr="007D5A89">
        <w:rPr>
          <w:lang w:eastAsia="tr-TR"/>
        </w:rPr>
        <w:t>tır</w:t>
      </w:r>
      <w:r w:rsidR="00FD2A94">
        <w:rPr>
          <w:lang w:eastAsia="tr-TR"/>
        </w:rPr>
        <w:t>.</w:t>
      </w:r>
    </w:p>
    <w:p w:rsidR="00EA7CE2" w:rsidRPr="007D5A89" w:rsidRDefault="00EA7CE2" w:rsidP="00EA7CE2">
      <w:pPr>
        <w:pStyle w:val="ListeParagraf"/>
        <w:rPr>
          <w:lang w:eastAsia="tr-TR"/>
        </w:rPr>
      </w:pPr>
    </w:p>
    <w:p w:rsidR="008E30EA" w:rsidRPr="007D5A89" w:rsidRDefault="005E16CA" w:rsidP="008E30EA">
      <w:pPr>
        <w:pStyle w:val="ListeParagraf"/>
        <w:numPr>
          <w:ilvl w:val="1"/>
          <w:numId w:val="14"/>
        </w:numPr>
        <w:tabs>
          <w:tab w:val="left" w:pos="851"/>
        </w:tabs>
        <w:suppressAutoHyphens w:val="0"/>
        <w:ind w:left="426" w:hanging="142"/>
        <w:jc w:val="both"/>
        <w:rPr>
          <w:b/>
          <w:lang w:eastAsia="tr-TR"/>
        </w:rPr>
      </w:pPr>
      <w:proofErr w:type="spellStart"/>
      <w:r w:rsidRPr="007D5A89">
        <w:rPr>
          <w:lang w:eastAsia="tr-TR"/>
        </w:rPr>
        <w:t>PERSONEL’lerin</w:t>
      </w:r>
      <w:proofErr w:type="spellEnd"/>
      <w:r w:rsidR="00A243D3" w:rsidRPr="007D5A89">
        <w:rPr>
          <w:lang w:eastAsia="tr-TR"/>
        </w:rPr>
        <w:t xml:space="preserve"> İş Sağlığı ve Güvenliği</w:t>
      </w:r>
      <w:r w:rsidR="00EA7CE2" w:rsidRPr="007D5A89">
        <w:rPr>
          <w:lang w:eastAsia="tr-TR"/>
        </w:rPr>
        <w:t>,</w:t>
      </w:r>
      <w:r w:rsidR="00A243D3" w:rsidRPr="007D5A89">
        <w:rPr>
          <w:lang w:eastAsia="tr-TR"/>
        </w:rPr>
        <w:t xml:space="preserve"> İş Kanunu</w:t>
      </w:r>
      <w:r w:rsidR="00700232" w:rsidRPr="007D5A89">
        <w:rPr>
          <w:lang w:eastAsia="tr-TR"/>
        </w:rPr>
        <w:t xml:space="preserve"> veya i</w:t>
      </w:r>
      <w:r w:rsidR="00A243D3" w:rsidRPr="007D5A89">
        <w:rPr>
          <w:lang w:eastAsia="tr-TR"/>
        </w:rPr>
        <w:t>lgili mevzuat</w:t>
      </w:r>
      <w:r w:rsidR="00700232" w:rsidRPr="007D5A89">
        <w:rPr>
          <w:lang w:eastAsia="tr-TR"/>
        </w:rPr>
        <w:t>lar</w:t>
      </w:r>
      <w:r w:rsidR="00A243D3" w:rsidRPr="007D5A89">
        <w:rPr>
          <w:lang w:eastAsia="tr-TR"/>
        </w:rPr>
        <w:t xml:space="preserve"> çerçevesinde </w:t>
      </w:r>
      <w:r w:rsidR="00FD2A94">
        <w:rPr>
          <w:lang w:eastAsia="tr-TR"/>
        </w:rPr>
        <w:t xml:space="preserve">eğitimim </w:t>
      </w:r>
      <w:proofErr w:type="spellStart"/>
      <w:r w:rsidR="00994D8A">
        <w:rPr>
          <w:lang w:eastAsia="tr-TR"/>
        </w:rPr>
        <w:t>YÜKLENİCİ</w:t>
      </w:r>
      <w:r w:rsidR="00A243D3" w:rsidRPr="007D5A89">
        <w:rPr>
          <w:lang w:eastAsia="tr-TR"/>
        </w:rPr>
        <w:t>’</w:t>
      </w:r>
      <w:r w:rsidR="00994D8A">
        <w:rPr>
          <w:lang w:eastAsia="tr-TR"/>
        </w:rPr>
        <w:t>y</w:t>
      </w:r>
      <w:r w:rsidR="00A243D3" w:rsidRPr="007D5A89">
        <w:rPr>
          <w:lang w:eastAsia="tr-TR"/>
        </w:rPr>
        <w:t>e</w:t>
      </w:r>
      <w:proofErr w:type="spellEnd"/>
      <w:r w:rsidR="00A243D3" w:rsidRPr="007D5A89">
        <w:rPr>
          <w:lang w:eastAsia="tr-TR"/>
        </w:rPr>
        <w:t xml:space="preserve"> aittir. </w:t>
      </w:r>
      <w:r w:rsidR="00994D8A">
        <w:rPr>
          <w:lang w:eastAsia="tr-TR"/>
        </w:rPr>
        <w:t>YÜKLENİCİ</w:t>
      </w:r>
      <w:r w:rsidR="00A243D3" w:rsidRPr="007D5A89">
        <w:rPr>
          <w:lang w:eastAsia="tr-TR"/>
        </w:rPr>
        <w:t xml:space="preserve">, </w:t>
      </w:r>
      <w:proofErr w:type="spellStart"/>
      <w:r w:rsidR="00D27DEC" w:rsidRPr="007D5A89">
        <w:rPr>
          <w:lang w:eastAsia="tr-TR"/>
        </w:rPr>
        <w:t>PERSONEL</w:t>
      </w:r>
      <w:r w:rsidR="00201653" w:rsidRPr="007D5A89">
        <w:rPr>
          <w:lang w:eastAsia="tr-TR"/>
        </w:rPr>
        <w:t>’</w:t>
      </w:r>
      <w:r w:rsidR="00A243D3" w:rsidRPr="007D5A89">
        <w:rPr>
          <w:lang w:eastAsia="tr-TR"/>
        </w:rPr>
        <w:t>inin</w:t>
      </w:r>
      <w:proofErr w:type="spellEnd"/>
      <w:r w:rsidR="00A243D3" w:rsidRPr="007D5A89">
        <w:rPr>
          <w:lang w:eastAsia="tr-TR"/>
        </w:rPr>
        <w:t xml:space="preserve"> </w:t>
      </w:r>
      <w:r w:rsidR="00D27DEC" w:rsidRPr="007D5A89">
        <w:rPr>
          <w:lang w:eastAsia="tr-TR"/>
        </w:rPr>
        <w:t xml:space="preserve">ilgili kanun ve mevzuatlar gereği </w:t>
      </w:r>
      <w:r w:rsidR="00A243D3" w:rsidRPr="007D5A89">
        <w:rPr>
          <w:lang w:eastAsia="tr-TR"/>
        </w:rPr>
        <w:t>öngörülen tüm eğitimleri ek</w:t>
      </w:r>
      <w:r w:rsidR="00FD2A94">
        <w:rPr>
          <w:lang w:eastAsia="tr-TR"/>
        </w:rPr>
        <w:t>siksiz bir biçimde tamamlayacağını</w:t>
      </w:r>
      <w:r w:rsidR="00700232" w:rsidRPr="007D5A89">
        <w:rPr>
          <w:lang w:eastAsia="tr-TR"/>
        </w:rPr>
        <w:t xml:space="preserve"> peşinen kabul ve</w:t>
      </w:r>
      <w:r w:rsidR="00A243D3" w:rsidRPr="007D5A89">
        <w:rPr>
          <w:lang w:eastAsia="tr-TR"/>
        </w:rPr>
        <w:t xml:space="preserve"> taahhüt eder.</w:t>
      </w:r>
    </w:p>
    <w:p w:rsidR="008E30EA" w:rsidRPr="007D5A89" w:rsidRDefault="008E30EA" w:rsidP="008E30EA">
      <w:pPr>
        <w:pStyle w:val="ListeParagraf"/>
        <w:rPr>
          <w:lang w:eastAsia="tr-TR"/>
        </w:rPr>
      </w:pPr>
    </w:p>
    <w:p w:rsidR="00EA7CE2" w:rsidRPr="007D5A89" w:rsidRDefault="00994D8A" w:rsidP="008E30EA">
      <w:pPr>
        <w:pStyle w:val="ListeParagraf"/>
        <w:numPr>
          <w:ilvl w:val="1"/>
          <w:numId w:val="14"/>
        </w:numPr>
        <w:tabs>
          <w:tab w:val="left" w:pos="851"/>
        </w:tabs>
        <w:suppressAutoHyphens w:val="0"/>
        <w:ind w:left="426" w:hanging="142"/>
        <w:jc w:val="both"/>
        <w:rPr>
          <w:b/>
          <w:lang w:eastAsia="tr-TR"/>
        </w:rPr>
      </w:pPr>
      <w:r>
        <w:rPr>
          <w:lang w:eastAsia="tr-TR"/>
        </w:rPr>
        <w:lastRenderedPageBreak/>
        <w:t>YÜKLENİCİ</w:t>
      </w:r>
      <w:r w:rsidR="00A243D3" w:rsidRPr="007D5A89">
        <w:rPr>
          <w:lang w:eastAsia="tr-TR"/>
        </w:rPr>
        <w:t xml:space="preserve">, </w:t>
      </w:r>
      <w:proofErr w:type="spellStart"/>
      <w:r w:rsidR="00201653" w:rsidRPr="007D5A89">
        <w:rPr>
          <w:lang w:eastAsia="tr-TR"/>
        </w:rPr>
        <w:t>PERSONEL’</w:t>
      </w:r>
      <w:r w:rsidR="00A243D3" w:rsidRPr="007D5A89">
        <w:rPr>
          <w:lang w:eastAsia="tr-TR"/>
        </w:rPr>
        <w:t>i</w:t>
      </w:r>
      <w:proofErr w:type="spellEnd"/>
      <w:r w:rsidR="00A243D3" w:rsidRPr="007D5A89">
        <w:rPr>
          <w:lang w:eastAsia="tr-TR"/>
        </w:rPr>
        <w:t xml:space="preserve"> kendi çalışma kurallarına uymadığı gerekçesi ile değiştirebilir. Ancak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w:t>
      </w:r>
      <w:proofErr w:type="spellStart"/>
      <w:r w:rsidR="00201653" w:rsidRPr="007D5A89">
        <w:rPr>
          <w:lang w:eastAsia="tr-TR"/>
        </w:rPr>
        <w:t>TESİS</w:t>
      </w:r>
      <w:r w:rsidR="00A243D3" w:rsidRPr="007D5A89">
        <w:rPr>
          <w:lang w:eastAsia="tr-TR"/>
        </w:rPr>
        <w:t>’inde</w:t>
      </w:r>
      <w:proofErr w:type="spellEnd"/>
      <w:r w:rsidR="00A243D3" w:rsidRPr="007D5A89">
        <w:rPr>
          <w:lang w:eastAsia="tr-TR"/>
        </w:rPr>
        <w:t xml:space="preserve"> yapılacak görevlendirme </w:t>
      </w:r>
      <w:r w:rsidR="00201653" w:rsidRPr="007D5A89">
        <w:rPr>
          <w:lang w:eastAsia="tr-TR"/>
        </w:rPr>
        <w:t>ya da değişiklikleri ancak İ</w:t>
      </w:r>
      <w:r w:rsidR="00B90B1A">
        <w:rPr>
          <w:lang w:eastAsia="tr-TR"/>
        </w:rPr>
        <w:t>DARE</w:t>
      </w:r>
      <w:r w:rsidR="00A243D3" w:rsidRPr="007D5A89">
        <w:rPr>
          <w:lang w:eastAsia="tr-TR"/>
        </w:rPr>
        <w:t xml:space="preserve"> onayı alınarak yapılabilir.</w:t>
      </w:r>
    </w:p>
    <w:p w:rsidR="00201653" w:rsidRPr="007D5A89" w:rsidRDefault="00201653" w:rsidP="00201653">
      <w:pPr>
        <w:tabs>
          <w:tab w:val="left" w:pos="851"/>
        </w:tabs>
        <w:suppressAutoHyphens w:val="0"/>
        <w:jc w:val="both"/>
        <w:rPr>
          <w:b/>
          <w:lang w:eastAsia="tr-TR"/>
        </w:rPr>
      </w:pPr>
    </w:p>
    <w:p w:rsidR="00EA7CE2" w:rsidRPr="007D5A89" w:rsidRDefault="00A243D3" w:rsidP="00EA7CE2">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tarafından yetkili kılınan kişiler dışında hiç kimse </w:t>
      </w:r>
      <w:r w:rsidR="00994D8A">
        <w:rPr>
          <w:lang w:eastAsia="tr-TR"/>
        </w:rPr>
        <w:t>YÜKLENİCİ</w:t>
      </w:r>
      <w:r w:rsidR="00201653" w:rsidRPr="007D5A89">
        <w:rPr>
          <w:lang w:eastAsia="tr-TR"/>
        </w:rPr>
        <w:t xml:space="preserve"> </w:t>
      </w:r>
      <w:proofErr w:type="spellStart"/>
      <w:r w:rsidR="00201653" w:rsidRPr="007D5A89">
        <w:rPr>
          <w:lang w:eastAsia="tr-TR"/>
        </w:rPr>
        <w:t>PERSONEL’lerine</w:t>
      </w:r>
      <w:proofErr w:type="spellEnd"/>
      <w:r w:rsidRPr="007D5A89">
        <w:rPr>
          <w:lang w:eastAsia="tr-TR"/>
        </w:rPr>
        <w:t xml:space="preserve"> </w:t>
      </w:r>
      <w:r w:rsidR="00FD2A94">
        <w:rPr>
          <w:lang w:eastAsia="tr-TR"/>
        </w:rPr>
        <w:t>hizmet</w:t>
      </w:r>
      <w:r w:rsidRPr="007D5A89">
        <w:rPr>
          <w:lang w:eastAsia="tr-TR"/>
        </w:rPr>
        <w:t xml:space="preserve"> ile ilgili talimat veremeyecek ve müdahale edemeyecektir.</w:t>
      </w:r>
    </w:p>
    <w:p w:rsidR="00EA7CE2" w:rsidRPr="007D5A89" w:rsidRDefault="00EA7CE2" w:rsidP="00EA7CE2">
      <w:pPr>
        <w:pStyle w:val="ListeParagraf"/>
        <w:rPr>
          <w:lang w:eastAsia="tr-TR"/>
        </w:rPr>
      </w:pPr>
    </w:p>
    <w:p w:rsidR="000E4320" w:rsidRPr="007D5A89" w:rsidRDefault="00A243D3" w:rsidP="000E4320">
      <w:pPr>
        <w:pStyle w:val="ListeParagraf"/>
        <w:numPr>
          <w:ilvl w:val="1"/>
          <w:numId w:val="14"/>
        </w:numPr>
        <w:tabs>
          <w:tab w:val="left" w:pos="851"/>
        </w:tabs>
        <w:suppressAutoHyphens w:val="0"/>
        <w:ind w:left="426" w:hanging="142"/>
        <w:jc w:val="both"/>
        <w:rPr>
          <w:b/>
          <w:lang w:eastAsia="tr-TR"/>
        </w:rPr>
      </w:pPr>
      <w:r w:rsidRPr="007D5A89">
        <w:rPr>
          <w:lang w:eastAsia="tr-TR"/>
        </w:rPr>
        <w:t>İ</w:t>
      </w:r>
      <w:r w:rsidR="00B90B1A">
        <w:rPr>
          <w:lang w:eastAsia="tr-TR"/>
        </w:rPr>
        <w:t>DARE</w:t>
      </w:r>
      <w:r w:rsidRPr="007D5A89">
        <w:rPr>
          <w:lang w:eastAsia="tr-TR"/>
        </w:rPr>
        <w:t xml:space="preserve"> tarafından gerekli görüldüğü durumlarda ve </w:t>
      </w:r>
      <w:proofErr w:type="spellStart"/>
      <w:r w:rsidR="00994D8A">
        <w:rPr>
          <w:lang w:eastAsia="tr-TR"/>
        </w:rPr>
        <w:t>YÜKLENİCİ</w:t>
      </w:r>
      <w:r w:rsidRPr="007D5A89">
        <w:rPr>
          <w:lang w:eastAsia="tr-TR"/>
        </w:rPr>
        <w:t>’</w:t>
      </w:r>
      <w:r w:rsidR="00994D8A">
        <w:rPr>
          <w:lang w:eastAsia="tr-TR"/>
        </w:rPr>
        <w:t>y</w:t>
      </w:r>
      <w:r w:rsidRPr="007D5A89">
        <w:rPr>
          <w:lang w:eastAsia="tr-TR"/>
        </w:rPr>
        <w:t>e</w:t>
      </w:r>
      <w:proofErr w:type="spellEnd"/>
      <w:r w:rsidRPr="007D5A89">
        <w:rPr>
          <w:lang w:eastAsia="tr-TR"/>
        </w:rPr>
        <w:t xml:space="preserve"> bildirilmesi halinde özellik arz eden temizlenecek kısım ve eşyalar, taşıdığı özellikler dikkate alınarak, İ</w:t>
      </w:r>
      <w:r w:rsidR="00B90B1A">
        <w:rPr>
          <w:lang w:eastAsia="tr-TR"/>
        </w:rPr>
        <w:t>DARE</w:t>
      </w:r>
      <w:r w:rsidRPr="007D5A89">
        <w:rPr>
          <w:lang w:eastAsia="tr-TR"/>
        </w:rPr>
        <w:t xml:space="preserve">’ </w:t>
      </w:r>
      <w:proofErr w:type="spellStart"/>
      <w:r w:rsidR="00B90B1A">
        <w:rPr>
          <w:lang w:eastAsia="tr-TR"/>
        </w:rPr>
        <w:t>n</w:t>
      </w:r>
      <w:r w:rsidRPr="007D5A89">
        <w:rPr>
          <w:lang w:eastAsia="tr-TR"/>
        </w:rPr>
        <w:t>in</w:t>
      </w:r>
      <w:proofErr w:type="spellEnd"/>
      <w:r w:rsidRPr="007D5A89">
        <w:rPr>
          <w:lang w:eastAsia="tr-TR"/>
        </w:rPr>
        <w:t xml:space="preserve"> yetkili ve sorumlu </w:t>
      </w:r>
      <w:r w:rsidR="00FD2A94">
        <w:rPr>
          <w:lang w:eastAsia="tr-TR"/>
        </w:rPr>
        <w:t>personelinin</w:t>
      </w:r>
      <w:r w:rsidR="000E4320" w:rsidRPr="007D5A89">
        <w:rPr>
          <w:lang w:eastAsia="tr-TR"/>
        </w:rPr>
        <w:t xml:space="preserve"> </w:t>
      </w:r>
      <w:r w:rsidRPr="007D5A89">
        <w:rPr>
          <w:lang w:eastAsia="tr-TR"/>
        </w:rPr>
        <w:t>gözetiminde temizlenecektir.</w:t>
      </w:r>
    </w:p>
    <w:p w:rsidR="000E4320" w:rsidRPr="007D5A89" w:rsidRDefault="000E4320" w:rsidP="000E4320">
      <w:pPr>
        <w:pStyle w:val="ListeParagraf"/>
        <w:rPr>
          <w:lang w:eastAsia="tr-TR"/>
        </w:rPr>
      </w:pPr>
    </w:p>
    <w:p w:rsidR="000E4320" w:rsidRPr="003139A5" w:rsidRDefault="000E4320" w:rsidP="003139A5">
      <w:pPr>
        <w:pStyle w:val="ListeParagraf"/>
        <w:numPr>
          <w:ilvl w:val="1"/>
          <w:numId w:val="14"/>
        </w:numPr>
        <w:tabs>
          <w:tab w:val="left" w:pos="851"/>
        </w:tabs>
        <w:suppressAutoHyphens w:val="0"/>
        <w:ind w:left="426" w:hanging="142"/>
        <w:jc w:val="both"/>
        <w:rPr>
          <w:b/>
          <w:lang w:eastAsia="tr-TR"/>
        </w:rPr>
      </w:pPr>
      <w:r w:rsidRPr="007D5A89">
        <w:rPr>
          <w:lang w:eastAsia="tr-TR"/>
        </w:rPr>
        <w:t>PERSONEL</w:t>
      </w:r>
      <w:r w:rsidR="00A243D3" w:rsidRPr="007D5A89">
        <w:rPr>
          <w:lang w:eastAsia="tr-TR"/>
        </w:rPr>
        <w:t xml:space="preserve"> iş kıyafetleri</w:t>
      </w:r>
      <w:r w:rsidR="00693353">
        <w:rPr>
          <w:lang w:eastAsia="tr-TR"/>
        </w:rPr>
        <w:t>nin maliyeti</w:t>
      </w:r>
      <w:r w:rsidR="00A243D3" w:rsidRPr="007D5A89">
        <w:rPr>
          <w:lang w:eastAsia="tr-TR"/>
        </w:rPr>
        <w:t xml:space="preserve"> </w:t>
      </w:r>
      <w:r w:rsidR="00994D8A">
        <w:rPr>
          <w:lang w:eastAsia="tr-TR"/>
        </w:rPr>
        <w:t>YÜKLENİCİ</w:t>
      </w:r>
      <w:r w:rsidR="00A243D3" w:rsidRPr="007D5A89">
        <w:rPr>
          <w:lang w:eastAsia="tr-TR"/>
        </w:rPr>
        <w:t xml:space="preserve"> </w:t>
      </w:r>
      <w:r w:rsidR="00693353">
        <w:rPr>
          <w:lang w:eastAsia="tr-TR"/>
        </w:rPr>
        <w:t>tarafından karşılanacaktır.</w:t>
      </w:r>
      <w:r w:rsidR="00872856" w:rsidRPr="007D5A89">
        <w:rPr>
          <w:lang w:eastAsia="tr-TR"/>
        </w:rPr>
        <w:t xml:space="preserve"> </w:t>
      </w:r>
      <w:r w:rsidR="00693353">
        <w:rPr>
          <w:lang w:eastAsia="tr-TR"/>
        </w:rPr>
        <w:t>Temizlik personeli için işinin niteliğine uygun, sol cep İ</w:t>
      </w:r>
      <w:r w:rsidR="00B90B1A">
        <w:rPr>
          <w:lang w:eastAsia="tr-TR"/>
        </w:rPr>
        <w:t>DARE</w:t>
      </w:r>
      <w:r w:rsidR="00693353">
        <w:rPr>
          <w:lang w:eastAsia="tr-TR"/>
        </w:rPr>
        <w:t xml:space="preserve"> </w:t>
      </w:r>
      <w:proofErr w:type="gramStart"/>
      <w:r w:rsidR="00693353">
        <w:rPr>
          <w:lang w:eastAsia="tr-TR"/>
        </w:rPr>
        <w:t>logolu</w:t>
      </w:r>
      <w:proofErr w:type="gramEnd"/>
      <w:r w:rsidR="00693353">
        <w:rPr>
          <w:lang w:eastAsia="tr-TR"/>
        </w:rPr>
        <w:t xml:space="preserve">, Mutfak / Servis Personeli için ise siyah kumaş pantolon, beyaz gömlek ve fular olmak üzere yılda 4 (dört) kez olacak </w:t>
      </w:r>
      <w:r w:rsidR="00693353" w:rsidRPr="007D5A89">
        <w:rPr>
          <w:lang w:eastAsia="tr-TR"/>
        </w:rPr>
        <w:t xml:space="preserve">şekilde </w:t>
      </w:r>
      <w:r w:rsidR="00693353">
        <w:rPr>
          <w:lang w:eastAsia="tr-TR"/>
        </w:rPr>
        <w:t xml:space="preserve">kıyafet </w:t>
      </w:r>
      <w:r w:rsidR="00693353" w:rsidRPr="007D5A89">
        <w:rPr>
          <w:lang w:eastAsia="tr-TR"/>
        </w:rPr>
        <w:t>temin edi</w:t>
      </w:r>
      <w:r w:rsidR="00693353">
        <w:rPr>
          <w:lang w:eastAsia="tr-TR"/>
        </w:rPr>
        <w:t>lecektir.</w:t>
      </w:r>
    </w:p>
    <w:p w:rsidR="000E4320" w:rsidRPr="007D5A89" w:rsidRDefault="000E4320" w:rsidP="000E4320">
      <w:pPr>
        <w:pStyle w:val="ListeParagraf"/>
        <w:rPr>
          <w:lang w:eastAsia="tr-TR"/>
        </w:rPr>
      </w:pPr>
    </w:p>
    <w:p w:rsidR="002C0B94" w:rsidRPr="007D5A89" w:rsidRDefault="00994D8A" w:rsidP="000E4320">
      <w:pPr>
        <w:pStyle w:val="ListeParagraf"/>
        <w:numPr>
          <w:ilvl w:val="1"/>
          <w:numId w:val="14"/>
        </w:numPr>
        <w:tabs>
          <w:tab w:val="left" w:pos="851"/>
        </w:tabs>
        <w:suppressAutoHyphens w:val="0"/>
        <w:ind w:left="426" w:hanging="142"/>
        <w:jc w:val="both"/>
        <w:rPr>
          <w:b/>
          <w:lang w:eastAsia="tr-TR"/>
        </w:rPr>
      </w:pPr>
      <w:proofErr w:type="spellStart"/>
      <w:r>
        <w:rPr>
          <w:lang w:eastAsia="tr-TR"/>
        </w:rPr>
        <w:t>YÜKLENİCİ</w:t>
      </w:r>
      <w:r w:rsidR="005E16CA" w:rsidRPr="007D5A89">
        <w:rPr>
          <w:lang w:eastAsia="tr-TR"/>
        </w:rPr>
        <w:t>’</w:t>
      </w:r>
      <w:r>
        <w:rPr>
          <w:lang w:eastAsia="tr-TR"/>
        </w:rPr>
        <w:t>n</w:t>
      </w:r>
      <w:r w:rsidR="005E16CA" w:rsidRPr="007D5A89">
        <w:rPr>
          <w:lang w:eastAsia="tr-TR"/>
        </w:rPr>
        <w:t>in</w:t>
      </w:r>
      <w:proofErr w:type="spellEnd"/>
      <w:r w:rsidR="00201653" w:rsidRPr="007D5A89">
        <w:rPr>
          <w:lang w:eastAsia="tr-TR"/>
        </w:rPr>
        <w:t xml:space="preserve"> erkek </w:t>
      </w:r>
      <w:proofErr w:type="spellStart"/>
      <w:r w:rsidR="00201653" w:rsidRPr="007D5A89">
        <w:rPr>
          <w:lang w:eastAsia="tr-TR"/>
        </w:rPr>
        <w:t>PERSONEL’leri</w:t>
      </w:r>
      <w:proofErr w:type="spellEnd"/>
      <w:r w:rsidR="00A243D3" w:rsidRPr="007D5A89">
        <w:rPr>
          <w:lang w:eastAsia="tr-TR"/>
        </w:rPr>
        <w:t xml:space="preserve"> sakalsız ve</w:t>
      </w:r>
      <w:r w:rsidR="00201653" w:rsidRPr="007D5A89">
        <w:rPr>
          <w:lang w:eastAsia="tr-TR"/>
        </w:rPr>
        <w:t xml:space="preserve"> her zaman</w:t>
      </w:r>
      <w:r w:rsidR="00A243D3" w:rsidRPr="007D5A89">
        <w:rPr>
          <w:lang w:eastAsia="tr-TR"/>
        </w:rPr>
        <w:t xml:space="preserve"> traşlı olacaktır. </w:t>
      </w:r>
      <w:r w:rsidR="00DA3080" w:rsidRPr="007D5A89">
        <w:rPr>
          <w:lang w:eastAsia="tr-TR"/>
        </w:rPr>
        <w:t xml:space="preserve">PERSONEL </w:t>
      </w:r>
      <w:r w:rsidR="00A243D3" w:rsidRPr="007D5A89">
        <w:rPr>
          <w:lang w:eastAsia="tr-TR"/>
        </w:rPr>
        <w:t xml:space="preserve">alyans dışında yüzük, küpe, bilezik, vb. aksesuar takmayacaktır. </w:t>
      </w:r>
      <w:r w:rsidR="000E4320" w:rsidRPr="007D5A89">
        <w:rPr>
          <w:lang w:eastAsia="tr-TR"/>
        </w:rPr>
        <w:t xml:space="preserve">PERSONEL </w:t>
      </w:r>
      <w:r w:rsidR="00A243D3" w:rsidRPr="007D5A89">
        <w:rPr>
          <w:lang w:eastAsia="tr-TR"/>
        </w:rPr>
        <w:t xml:space="preserve">kıyafetlerine, üzerinde </w:t>
      </w:r>
      <w:r w:rsidR="000E4320" w:rsidRPr="007D5A89">
        <w:rPr>
          <w:lang w:eastAsia="tr-TR"/>
        </w:rPr>
        <w:t xml:space="preserve">PERSONEL </w:t>
      </w:r>
      <w:r w:rsidR="00A243D3" w:rsidRPr="007D5A89">
        <w:rPr>
          <w:lang w:eastAsia="tr-TR"/>
        </w:rPr>
        <w:t>adı</w:t>
      </w:r>
      <w:r w:rsidR="00201653" w:rsidRPr="007D5A89">
        <w:rPr>
          <w:lang w:eastAsia="tr-TR"/>
        </w:rPr>
        <w:t>, görevi</w:t>
      </w:r>
      <w:r w:rsidR="00A243D3" w:rsidRPr="007D5A89">
        <w:rPr>
          <w:lang w:eastAsia="tr-TR"/>
        </w:rPr>
        <w:t xml:space="preserve"> ve </w:t>
      </w:r>
      <w:proofErr w:type="spellStart"/>
      <w:r>
        <w:rPr>
          <w:lang w:eastAsia="tr-TR"/>
        </w:rPr>
        <w:t>YÜKLENİCİ</w:t>
      </w:r>
      <w:r w:rsidR="00A243D3" w:rsidRPr="007D5A89">
        <w:rPr>
          <w:lang w:eastAsia="tr-TR"/>
        </w:rPr>
        <w:t>’</w:t>
      </w:r>
      <w:r>
        <w:rPr>
          <w:lang w:eastAsia="tr-TR"/>
        </w:rPr>
        <w:t>n</w:t>
      </w:r>
      <w:r w:rsidR="00A243D3" w:rsidRPr="007D5A89">
        <w:rPr>
          <w:lang w:eastAsia="tr-TR"/>
        </w:rPr>
        <w:t>in</w:t>
      </w:r>
      <w:proofErr w:type="spellEnd"/>
      <w:r w:rsidR="00A243D3" w:rsidRPr="007D5A89">
        <w:rPr>
          <w:lang w:eastAsia="tr-TR"/>
        </w:rPr>
        <w:t xml:space="preserve"> tanıtıcı logosu bulunan </w:t>
      </w:r>
      <w:r w:rsidR="00201653" w:rsidRPr="007D5A89">
        <w:rPr>
          <w:lang w:eastAsia="tr-TR"/>
        </w:rPr>
        <w:t>yaka kartları</w:t>
      </w:r>
      <w:r w:rsidR="00A243D3" w:rsidRPr="007D5A89">
        <w:rPr>
          <w:lang w:eastAsia="tr-TR"/>
        </w:rPr>
        <w:t xml:space="preserve"> takılacaktır. </w:t>
      </w:r>
      <w:r>
        <w:rPr>
          <w:lang w:eastAsia="tr-TR"/>
        </w:rPr>
        <w:t>YÜKLENİCİ</w:t>
      </w:r>
      <w:r w:rsidR="00A243D3" w:rsidRPr="007D5A89">
        <w:rPr>
          <w:lang w:eastAsia="tr-TR"/>
        </w:rPr>
        <w:t xml:space="preserve"> her </w:t>
      </w:r>
      <w:r w:rsidR="000E4320" w:rsidRPr="007D5A89">
        <w:rPr>
          <w:lang w:eastAsia="tr-TR"/>
        </w:rPr>
        <w:t>PERSONEL</w:t>
      </w:r>
      <w:r w:rsidR="00A243D3" w:rsidRPr="007D5A89">
        <w:rPr>
          <w:lang w:eastAsia="tr-TR"/>
        </w:rPr>
        <w:t xml:space="preserve"> için </w:t>
      </w:r>
      <w:proofErr w:type="spellStart"/>
      <w:r w:rsidR="0060226A" w:rsidRPr="007D5A89">
        <w:rPr>
          <w:lang w:eastAsia="tr-TR"/>
        </w:rPr>
        <w:t>iki</w:t>
      </w:r>
      <w:r w:rsidR="00A243D3" w:rsidRPr="007D5A89">
        <w:rPr>
          <w:lang w:eastAsia="tr-TR"/>
        </w:rPr>
        <w:t>’</w:t>
      </w:r>
      <w:r w:rsidR="0060226A" w:rsidRPr="007D5A89">
        <w:rPr>
          <w:lang w:eastAsia="tr-TR"/>
        </w:rPr>
        <w:t>ş</w:t>
      </w:r>
      <w:r w:rsidR="00A243D3" w:rsidRPr="007D5A89">
        <w:rPr>
          <w:lang w:eastAsia="tr-TR"/>
        </w:rPr>
        <w:t>er</w:t>
      </w:r>
      <w:proofErr w:type="spellEnd"/>
      <w:r w:rsidR="00A243D3" w:rsidRPr="007D5A89">
        <w:rPr>
          <w:lang w:eastAsia="tr-TR"/>
        </w:rPr>
        <w:t xml:space="preserve"> takım yazlık ve kışlık olmak üzere toplan </w:t>
      </w:r>
      <w:r w:rsidR="0060226A" w:rsidRPr="007D5A89">
        <w:rPr>
          <w:lang w:eastAsia="tr-TR"/>
        </w:rPr>
        <w:t>4</w:t>
      </w:r>
      <w:r w:rsidR="00A243D3" w:rsidRPr="007D5A89">
        <w:rPr>
          <w:lang w:eastAsia="tr-TR"/>
        </w:rPr>
        <w:t xml:space="preserve"> (</w:t>
      </w:r>
      <w:r w:rsidR="0060226A" w:rsidRPr="007D5A89">
        <w:rPr>
          <w:lang w:eastAsia="tr-TR"/>
        </w:rPr>
        <w:t>dört</w:t>
      </w:r>
      <w:r w:rsidR="00A243D3" w:rsidRPr="007D5A89">
        <w:rPr>
          <w:lang w:eastAsia="tr-TR"/>
        </w:rPr>
        <w:t xml:space="preserve">) takım giysi temin edecektir. </w:t>
      </w:r>
    </w:p>
    <w:p w:rsidR="00715ADD" w:rsidRPr="007D5A89" w:rsidRDefault="00715ADD" w:rsidP="00715ADD">
      <w:pPr>
        <w:pStyle w:val="ListeParagraf"/>
        <w:rPr>
          <w:lang w:eastAsia="tr-TR"/>
        </w:rPr>
      </w:pPr>
    </w:p>
    <w:p w:rsidR="00715ADD" w:rsidRPr="007D5A89" w:rsidRDefault="00930707" w:rsidP="00715ADD">
      <w:pPr>
        <w:pStyle w:val="ListeParagraf"/>
        <w:numPr>
          <w:ilvl w:val="0"/>
          <w:numId w:val="14"/>
        </w:numPr>
        <w:suppressAutoHyphens w:val="0"/>
        <w:jc w:val="both"/>
        <w:rPr>
          <w:b/>
          <w:lang w:eastAsia="tr-TR"/>
        </w:rPr>
      </w:pPr>
      <w:r w:rsidRPr="007D5A89">
        <w:rPr>
          <w:b/>
          <w:lang w:eastAsia="tr-TR"/>
        </w:rPr>
        <w:t>YÖNETİCİ</w:t>
      </w:r>
      <w:r w:rsidR="00715ADD" w:rsidRPr="007D5A89">
        <w:rPr>
          <w:b/>
          <w:lang w:eastAsia="tr-TR"/>
        </w:rPr>
        <w:t xml:space="preserve"> PERSONEL NİTELİK</w:t>
      </w:r>
      <w:r w:rsidRPr="007D5A89">
        <w:rPr>
          <w:b/>
          <w:lang w:eastAsia="tr-TR"/>
        </w:rPr>
        <w:t xml:space="preserve"> VE SORUMLULUKLARI</w:t>
      </w:r>
    </w:p>
    <w:p w:rsidR="00930707" w:rsidRPr="007D5A89" w:rsidRDefault="00930707" w:rsidP="00930707">
      <w:pPr>
        <w:pStyle w:val="ListeParagraf"/>
        <w:suppressAutoHyphens w:val="0"/>
        <w:jc w:val="both"/>
        <w:rPr>
          <w:b/>
          <w:lang w:eastAsia="tr-TR"/>
        </w:rPr>
      </w:pPr>
    </w:p>
    <w:p w:rsidR="00715ADD" w:rsidRPr="007D5A89" w:rsidRDefault="00994D8A" w:rsidP="00930707">
      <w:pPr>
        <w:pStyle w:val="ListeParagraf"/>
        <w:numPr>
          <w:ilvl w:val="1"/>
          <w:numId w:val="14"/>
        </w:numPr>
        <w:suppressAutoHyphens w:val="0"/>
        <w:jc w:val="both"/>
        <w:rPr>
          <w:lang w:eastAsia="tr-TR"/>
        </w:rPr>
      </w:pPr>
      <w:r>
        <w:rPr>
          <w:lang w:eastAsia="tr-TR"/>
        </w:rPr>
        <w:t>YÜKLENİCİ</w:t>
      </w:r>
      <w:r w:rsidR="00715ADD" w:rsidRPr="007D5A89">
        <w:rPr>
          <w:lang w:eastAsia="tr-TR"/>
        </w:rPr>
        <w:t xml:space="preserve">, </w:t>
      </w:r>
      <w:r w:rsidR="0046596F" w:rsidRPr="007D5A89">
        <w:rPr>
          <w:lang w:eastAsia="tr-TR"/>
        </w:rPr>
        <w:t xml:space="preserve"> </w:t>
      </w:r>
      <w:proofErr w:type="spellStart"/>
      <w:r w:rsidR="0046596F" w:rsidRPr="007D5A89">
        <w:rPr>
          <w:lang w:eastAsia="tr-TR"/>
        </w:rPr>
        <w:t>PERSONEL’lerinin</w:t>
      </w:r>
      <w:proofErr w:type="spellEnd"/>
      <w:r w:rsidR="00715ADD" w:rsidRPr="007D5A89">
        <w:rPr>
          <w:lang w:eastAsia="tr-TR"/>
        </w:rPr>
        <w:t xml:space="preserve"> sevk ve idaresinden sorumlu</w:t>
      </w:r>
      <w:r w:rsidR="0046596F" w:rsidRPr="007D5A89">
        <w:rPr>
          <w:lang w:eastAsia="tr-TR"/>
        </w:rPr>
        <w:t xml:space="preserve"> olacak</w:t>
      </w:r>
      <w:r w:rsidR="00715ADD" w:rsidRPr="007D5A89">
        <w:rPr>
          <w:lang w:eastAsia="tr-TR"/>
        </w:rPr>
        <w:t xml:space="preserve">, tecrübeli </w:t>
      </w:r>
      <w:r w:rsidR="00234BC9">
        <w:rPr>
          <w:lang w:eastAsia="tr-TR"/>
        </w:rPr>
        <w:t>1</w:t>
      </w:r>
      <w:r w:rsidR="0046596F" w:rsidRPr="007D5A89">
        <w:rPr>
          <w:lang w:eastAsia="tr-TR"/>
        </w:rPr>
        <w:t xml:space="preserve"> (</w:t>
      </w:r>
      <w:r w:rsidR="00234BC9">
        <w:rPr>
          <w:lang w:eastAsia="tr-TR"/>
        </w:rPr>
        <w:t>bir</w:t>
      </w:r>
      <w:r w:rsidR="0046596F" w:rsidRPr="007D5A89">
        <w:rPr>
          <w:lang w:eastAsia="tr-TR"/>
        </w:rPr>
        <w:t>)</w:t>
      </w:r>
      <w:r w:rsidR="003F04F8" w:rsidRPr="007D5A89">
        <w:rPr>
          <w:lang w:eastAsia="tr-TR"/>
        </w:rPr>
        <w:t xml:space="preserve"> </w:t>
      </w:r>
      <w:r w:rsidR="0046596F" w:rsidRPr="007D5A89">
        <w:rPr>
          <w:lang w:eastAsia="tr-TR"/>
        </w:rPr>
        <w:t>Proje M</w:t>
      </w:r>
      <w:r w:rsidR="003F04F8" w:rsidRPr="007D5A89">
        <w:rPr>
          <w:lang w:eastAsia="tr-TR"/>
        </w:rPr>
        <w:t>üdürü</w:t>
      </w:r>
      <w:r w:rsidR="00A75D4C" w:rsidRPr="007D5A89">
        <w:rPr>
          <w:lang w:eastAsia="tr-TR"/>
        </w:rPr>
        <w:t xml:space="preserve"> </w:t>
      </w:r>
      <w:r w:rsidR="0046596F" w:rsidRPr="007D5A89">
        <w:rPr>
          <w:lang w:eastAsia="tr-TR"/>
        </w:rPr>
        <w:t>görevlendirecektir</w:t>
      </w:r>
      <w:r w:rsidR="00A75D4C" w:rsidRPr="007D5A89">
        <w:rPr>
          <w:lang w:eastAsia="tr-TR"/>
        </w:rPr>
        <w:t xml:space="preserve">. Proje Müdürü olarak görevlendirilecek </w:t>
      </w:r>
      <w:proofErr w:type="spellStart"/>
      <w:r w:rsidR="0046596F" w:rsidRPr="007D5A89">
        <w:rPr>
          <w:lang w:eastAsia="tr-TR"/>
        </w:rPr>
        <w:t>PERSONEL’lerin</w:t>
      </w:r>
      <w:proofErr w:type="spellEnd"/>
      <w:r w:rsidR="00A75D4C" w:rsidRPr="007D5A89">
        <w:rPr>
          <w:lang w:eastAsia="tr-TR"/>
        </w:rPr>
        <w:t xml:space="preserve"> en az üniversite eğitimi görmüş olması ve benzer bir projede</w:t>
      </w:r>
      <w:r w:rsidR="00930707" w:rsidRPr="007D5A89">
        <w:rPr>
          <w:lang w:eastAsia="tr-TR"/>
        </w:rPr>
        <w:t>, Proje Müdürü olarak</w:t>
      </w:r>
      <w:r w:rsidR="00A75D4C" w:rsidRPr="007D5A89">
        <w:rPr>
          <w:lang w:eastAsia="tr-TR"/>
        </w:rPr>
        <w:t xml:space="preserve"> minimum 5 (beş) yıl deneyim</w:t>
      </w:r>
      <w:r w:rsidR="0046596F" w:rsidRPr="007D5A89">
        <w:rPr>
          <w:lang w:eastAsia="tr-TR"/>
        </w:rPr>
        <w:t>li olması</w:t>
      </w:r>
      <w:r w:rsidR="00A75D4C" w:rsidRPr="007D5A89">
        <w:rPr>
          <w:lang w:eastAsia="tr-TR"/>
        </w:rPr>
        <w:t xml:space="preserve"> şartı aranacaktır.  </w:t>
      </w:r>
    </w:p>
    <w:p w:rsidR="00930707" w:rsidRPr="007D5A89" w:rsidRDefault="00930707" w:rsidP="00930707">
      <w:pPr>
        <w:pStyle w:val="ListeParagraf"/>
        <w:suppressAutoHyphens w:val="0"/>
        <w:jc w:val="both"/>
        <w:rPr>
          <w:lang w:eastAsia="tr-TR"/>
        </w:rPr>
      </w:pPr>
    </w:p>
    <w:p w:rsidR="002C34F7" w:rsidRPr="007D5A89" w:rsidRDefault="00930707" w:rsidP="005C76B3">
      <w:pPr>
        <w:pStyle w:val="ListeParagraf"/>
        <w:numPr>
          <w:ilvl w:val="1"/>
          <w:numId w:val="14"/>
        </w:numPr>
        <w:suppressAutoHyphens w:val="0"/>
        <w:jc w:val="both"/>
        <w:rPr>
          <w:lang w:eastAsia="tr-TR"/>
        </w:rPr>
      </w:pPr>
      <w:r w:rsidRPr="007D5A89">
        <w:rPr>
          <w:lang w:eastAsia="tr-TR"/>
        </w:rPr>
        <w:t xml:space="preserve">Proje </w:t>
      </w:r>
      <w:r w:rsidR="00D41D3F" w:rsidRPr="007D5A89">
        <w:rPr>
          <w:lang w:eastAsia="tr-TR"/>
        </w:rPr>
        <w:t xml:space="preserve">Müdürü’nün </w:t>
      </w:r>
      <w:r w:rsidRPr="007D5A89">
        <w:rPr>
          <w:lang w:eastAsia="tr-TR"/>
        </w:rPr>
        <w:t>daima işe uygun, tertipli</w:t>
      </w:r>
      <w:r w:rsidR="00D41D3F" w:rsidRPr="007D5A89">
        <w:rPr>
          <w:lang w:eastAsia="tr-TR"/>
        </w:rPr>
        <w:t>, dış görünüşüne özen gösteren</w:t>
      </w:r>
      <w:r w:rsidRPr="007D5A89">
        <w:rPr>
          <w:lang w:eastAsia="tr-TR"/>
        </w:rPr>
        <w:t>, temsil yeteneği yüks</w:t>
      </w:r>
      <w:r w:rsidR="00D41D3F" w:rsidRPr="007D5A89">
        <w:rPr>
          <w:lang w:eastAsia="tr-TR"/>
        </w:rPr>
        <w:t>ek, diksiyonu düzgün, konuşma,</w:t>
      </w:r>
      <w:r w:rsidRPr="007D5A89">
        <w:rPr>
          <w:lang w:eastAsia="tr-TR"/>
        </w:rPr>
        <w:t xml:space="preserve"> anlama </w:t>
      </w:r>
      <w:r w:rsidR="00D41D3F" w:rsidRPr="007D5A89">
        <w:rPr>
          <w:lang w:eastAsia="tr-TR"/>
        </w:rPr>
        <w:t>ve kendini ifade</w:t>
      </w:r>
      <w:r w:rsidRPr="007D5A89">
        <w:rPr>
          <w:lang w:eastAsia="tr-TR"/>
        </w:rPr>
        <w:t xml:space="preserve">, </w:t>
      </w:r>
      <w:r w:rsidR="002B3257" w:rsidRPr="007D5A89">
        <w:rPr>
          <w:lang w:eastAsia="tr-TR"/>
        </w:rPr>
        <w:t xml:space="preserve">raporlama ile </w:t>
      </w:r>
      <w:r w:rsidR="00803966" w:rsidRPr="007D5A89">
        <w:rPr>
          <w:lang w:eastAsia="tr-TR"/>
        </w:rPr>
        <w:t>yöneticilik becerileri gelişmiş, kendisine bağlı ek</w:t>
      </w:r>
      <w:r w:rsidR="002B3257" w:rsidRPr="007D5A89">
        <w:rPr>
          <w:lang w:eastAsia="tr-TR"/>
        </w:rPr>
        <w:t>ibi</w:t>
      </w:r>
      <w:r w:rsidR="00803966" w:rsidRPr="007D5A89">
        <w:rPr>
          <w:lang w:eastAsia="tr-TR"/>
        </w:rPr>
        <w:t xml:space="preserve"> sevk ve idare edebilen, yenilikçi disiplinli, </w:t>
      </w:r>
      <w:r w:rsidR="005C76B3" w:rsidRPr="007D5A89">
        <w:rPr>
          <w:lang w:eastAsia="tr-TR"/>
        </w:rPr>
        <w:t xml:space="preserve">titiz, </w:t>
      </w:r>
      <w:r w:rsidR="00D41D3F" w:rsidRPr="007D5A89">
        <w:rPr>
          <w:lang w:eastAsia="tr-TR"/>
        </w:rPr>
        <w:t>düzenli, hızlı, sabırlı,</w:t>
      </w:r>
      <w:r w:rsidR="00803966" w:rsidRPr="007D5A89">
        <w:rPr>
          <w:lang w:eastAsia="tr-TR"/>
        </w:rPr>
        <w:t xml:space="preserve"> dikkatli </w:t>
      </w:r>
      <w:r w:rsidR="00D41D3F" w:rsidRPr="007D5A89">
        <w:rPr>
          <w:lang w:eastAsia="tr-TR"/>
        </w:rPr>
        <w:t>gibi vasıflara sahip olması</w:t>
      </w:r>
      <w:r w:rsidR="00803966" w:rsidRPr="007D5A89">
        <w:rPr>
          <w:lang w:eastAsia="tr-TR"/>
        </w:rPr>
        <w:t xml:space="preserve"> gerekmektedir. </w:t>
      </w:r>
    </w:p>
    <w:p w:rsidR="002C34F7" w:rsidRPr="007D5A89" w:rsidRDefault="002C34F7" w:rsidP="002C34F7">
      <w:pPr>
        <w:pStyle w:val="ListeParagraf"/>
        <w:rPr>
          <w:lang w:eastAsia="tr-TR"/>
        </w:rPr>
      </w:pPr>
    </w:p>
    <w:p w:rsidR="00930707" w:rsidRPr="007D5A89" w:rsidRDefault="005C76B3" w:rsidP="005C76B3">
      <w:pPr>
        <w:pStyle w:val="ListeParagraf"/>
        <w:numPr>
          <w:ilvl w:val="1"/>
          <w:numId w:val="14"/>
        </w:numPr>
        <w:suppressAutoHyphens w:val="0"/>
        <w:jc w:val="both"/>
        <w:rPr>
          <w:lang w:eastAsia="tr-TR"/>
        </w:rPr>
      </w:pPr>
      <w:r w:rsidRPr="007D5A89">
        <w:rPr>
          <w:lang w:eastAsia="tr-TR"/>
        </w:rPr>
        <w:t>İ</w:t>
      </w:r>
      <w:r w:rsidR="00B90B1A">
        <w:rPr>
          <w:lang w:eastAsia="tr-TR"/>
        </w:rPr>
        <w:t>DARE</w:t>
      </w:r>
      <w:r w:rsidRPr="007D5A89">
        <w:rPr>
          <w:lang w:eastAsia="tr-TR"/>
        </w:rPr>
        <w:t xml:space="preserve"> ile </w:t>
      </w:r>
      <w:r w:rsidR="00994D8A">
        <w:rPr>
          <w:lang w:eastAsia="tr-TR"/>
        </w:rPr>
        <w:t>YÜKLENİCİ</w:t>
      </w:r>
      <w:r w:rsidRPr="007D5A89">
        <w:rPr>
          <w:lang w:eastAsia="tr-TR"/>
        </w:rPr>
        <w:t xml:space="preserve"> arasında</w:t>
      </w:r>
      <w:r w:rsidR="002C34F7" w:rsidRPr="007D5A89">
        <w:rPr>
          <w:lang w:eastAsia="tr-TR"/>
        </w:rPr>
        <w:t>ki</w:t>
      </w:r>
      <w:r w:rsidRPr="007D5A89">
        <w:rPr>
          <w:lang w:eastAsia="tr-TR"/>
        </w:rPr>
        <w:t xml:space="preserve"> bilgi akışı</w:t>
      </w:r>
      <w:r w:rsidR="002C34F7" w:rsidRPr="007D5A89">
        <w:rPr>
          <w:lang w:eastAsia="tr-TR"/>
        </w:rPr>
        <w:t>nı yönetmek</w:t>
      </w:r>
      <w:r w:rsidR="00C07F6D" w:rsidRPr="007D5A89">
        <w:rPr>
          <w:lang w:eastAsia="tr-TR"/>
        </w:rPr>
        <w:t xml:space="preserve">, </w:t>
      </w:r>
      <w:proofErr w:type="spellStart"/>
      <w:r w:rsidRPr="007D5A89">
        <w:rPr>
          <w:lang w:eastAsia="tr-TR"/>
        </w:rPr>
        <w:t>İ</w:t>
      </w:r>
      <w:r w:rsidR="00B90B1A">
        <w:rPr>
          <w:lang w:eastAsia="tr-TR"/>
        </w:rPr>
        <w:t>DARE</w:t>
      </w:r>
      <w:r w:rsidRPr="007D5A89">
        <w:rPr>
          <w:lang w:eastAsia="tr-TR"/>
        </w:rPr>
        <w:t>’</w:t>
      </w:r>
      <w:r w:rsidR="00B90B1A">
        <w:rPr>
          <w:lang w:eastAsia="tr-TR"/>
        </w:rPr>
        <w:t>n</w:t>
      </w:r>
      <w:r w:rsidRPr="007D5A89">
        <w:rPr>
          <w:lang w:eastAsia="tr-TR"/>
        </w:rPr>
        <w:t>in</w:t>
      </w:r>
      <w:proofErr w:type="spellEnd"/>
      <w:r w:rsidRPr="007D5A89">
        <w:rPr>
          <w:lang w:eastAsia="tr-TR"/>
        </w:rPr>
        <w:t xml:space="preserve"> tüm taleplerine </w:t>
      </w:r>
      <w:r w:rsidR="00C07F6D" w:rsidRPr="007D5A89">
        <w:rPr>
          <w:lang w:eastAsia="tr-TR"/>
        </w:rPr>
        <w:t xml:space="preserve">hızla ve </w:t>
      </w:r>
      <w:r w:rsidRPr="007D5A89">
        <w:rPr>
          <w:lang w:eastAsia="tr-TR"/>
        </w:rPr>
        <w:t xml:space="preserve">yazılı olarak cevap vermek Proje Müdürünün görevidir. </w:t>
      </w:r>
    </w:p>
    <w:p w:rsidR="00803966" w:rsidRPr="007D5A89" w:rsidRDefault="00803966" w:rsidP="00861D73">
      <w:pPr>
        <w:rPr>
          <w:lang w:eastAsia="tr-TR"/>
        </w:rPr>
      </w:pPr>
    </w:p>
    <w:p w:rsidR="00803966" w:rsidRPr="007D5A89" w:rsidRDefault="00803966" w:rsidP="00930707">
      <w:pPr>
        <w:pStyle w:val="ListeParagraf"/>
        <w:numPr>
          <w:ilvl w:val="1"/>
          <w:numId w:val="14"/>
        </w:numPr>
        <w:suppressAutoHyphens w:val="0"/>
        <w:jc w:val="both"/>
        <w:rPr>
          <w:lang w:eastAsia="tr-TR"/>
        </w:rPr>
      </w:pPr>
      <w:r w:rsidRPr="007D5A89">
        <w:rPr>
          <w:lang w:eastAsia="tr-TR"/>
        </w:rPr>
        <w:t xml:space="preserve">Proje Müdürü İş Sağlığı ve Güvenliği ile ilgili konularda bilgi sahibi olmalı, gerektiğinde </w:t>
      </w:r>
      <w:proofErr w:type="spellStart"/>
      <w:r w:rsidR="00DA3080" w:rsidRPr="007D5A89">
        <w:rPr>
          <w:lang w:eastAsia="tr-TR"/>
        </w:rPr>
        <w:t>PERSONEL’i</w:t>
      </w:r>
      <w:proofErr w:type="spellEnd"/>
      <w:r w:rsidRPr="007D5A89">
        <w:rPr>
          <w:lang w:eastAsia="tr-TR"/>
        </w:rPr>
        <w:t xml:space="preserve"> İş Sağlığı ve Güvenliği konularında eğitmeli, alınan önlemleri takip ve kontrol etmelidir.</w:t>
      </w:r>
    </w:p>
    <w:p w:rsidR="00244DF5" w:rsidRPr="007D5A89" w:rsidRDefault="00244DF5" w:rsidP="00244DF5">
      <w:pPr>
        <w:pStyle w:val="ListeParagraf"/>
        <w:rPr>
          <w:lang w:eastAsia="tr-TR"/>
        </w:rPr>
      </w:pPr>
    </w:p>
    <w:p w:rsidR="00D41D3F" w:rsidRPr="007D5A89" w:rsidRDefault="00244DF5" w:rsidP="00D41D3F">
      <w:pPr>
        <w:pStyle w:val="ListeParagraf"/>
        <w:numPr>
          <w:ilvl w:val="1"/>
          <w:numId w:val="14"/>
        </w:numPr>
        <w:suppressAutoHyphens w:val="0"/>
        <w:jc w:val="both"/>
        <w:rPr>
          <w:lang w:eastAsia="tr-TR"/>
        </w:rPr>
      </w:pPr>
      <w:r w:rsidRPr="007D5A89">
        <w:rPr>
          <w:lang w:eastAsia="tr-TR"/>
        </w:rPr>
        <w:t xml:space="preserve">Proje Müdürü, </w:t>
      </w:r>
      <w:proofErr w:type="spellStart"/>
      <w:r w:rsidR="00DA3080" w:rsidRPr="007D5A89">
        <w:rPr>
          <w:lang w:eastAsia="tr-TR"/>
        </w:rPr>
        <w:t>PERSONEL’in</w:t>
      </w:r>
      <w:proofErr w:type="spellEnd"/>
      <w:r w:rsidR="00DA3080" w:rsidRPr="007D5A89">
        <w:rPr>
          <w:lang w:eastAsia="tr-TR"/>
        </w:rPr>
        <w:t xml:space="preserve"> </w:t>
      </w:r>
      <w:r w:rsidRPr="007D5A89">
        <w:rPr>
          <w:lang w:eastAsia="tr-TR"/>
        </w:rPr>
        <w:t>işe alım ve özlük konularında deneyimli, ilgili kanun ve mevzuatlar hakkında bilgi sahibi olmalıdır.</w:t>
      </w:r>
    </w:p>
    <w:p w:rsidR="00D41D3F" w:rsidRPr="007D5A89" w:rsidRDefault="00D41D3F" w:rsidP="00D41D3F">
      <w:pPr>
        <w:pStyle w:val="ListeParagraf"/>
        <w:rPr>
          <w:lang w:eastAsia="tr-TR"/>
        </w:rPr>
      </w:pPr>
    </w:p>
    <w:p w:rsidR="00D41D3F" w:rsidRPr="007D5A89" w:rsidRDefault="00994D8A" w:rsidP="00D41D3F">
      <w:pPr>
        <w:pStyle w:val="ListeParagraf"/>
        <w:numPr>
          <w:ilvl w:val="1"/>
          <w:numId w:val="14"/>
        </w:numPr>
        <w:suppressAutoHyphens w:val="0"/>
        <w:jc w:val="both"/>
        <w:rPr>
          <w:lang w:eastAsia="tr-TR"/>
        </w:rPr>
      </w:pPr>
      <w:r>
        <w:rPr>
          <w:lang w:eastAsia="tr-TR"/>
        </w:rPr>
        <w:t>YÜKLENİCİ</w:t>
      </w:r>
      <w:r w:rsidR="00D41D3F" w:rsidRPr="007D5A89">
        <w:rPr>
          <w:lang w:eastAsia="tr-TR"/>
        </w:rPr>
        <w:t xml:space="preserve">, 3 (üç) </w:t>
      </w:r>
      <w:proofErr w:type="spellStart"/>
      <w:r w:rsidR="00D41D3F" w:rsidRPr="007D5A89">
        <w:rPr>
          <w:lang w:eastAsia="tr-TR"/>
        </w:rPr>
        <w:t>PERSONEL’i</w:t>
      </w:r>
      <w:proofErr w:type="spellEnd"/>
      <w:r w:rsidR="00D41D3F" w:rsidRPr="007D5A89">
        <w:rPr>
          <w:lang w:eastAsia="tr-TR"/>
        </w:rPr>
        <w:t xml:space="preserve"> Proje Şef’i olarak çalıştıracaktır. Personel Şefi olarak çalışacak </w:t>
      </w:r>
      <w:r w:rsidR="000E4320" w:rsidRPr="007D5A89">
        <w:rPr>
          <w:lang w:eastAsia="tr-TR"/>
        </w:rPr>
        <w:t xml:space="preserve">PERSONEL </w:t>
      </w:r>
      <w:r w:rsidR="00D41D3F" w:rsidRPr="007D5A89">
        <w:rPr>
          <w:lang w:eastAsia="tr-TR"/>
        </w:rPr>
        <w:t xml:space="preserve">için en az lise mezunu olması ve </w:t>
      </w:r>
      <w:r w:rsidR="000E4320" w:rsidRPr="007D5A89">
        <w:rPr>
          <w:lang w:eastAsia="tr-TR"/>
        </w:rPr>
        <w:t>Personel Ş</w:t>
      </w:r>
      <w:r w:rsidR="00D41D3F" w:rsidRPr="007D5A89">
        <w:rPr>
          <w:lang w:eastAsia="tr-TR"/>
        </w:rPr>
        <w:t>efi olarak minimum 3 (üç) yıl deneyim şartı aranmaktadır.</w:t>
      </w:r>
    </w:p>
    <w:p w:rsidR="00D41D3F" w:rsidRPr="007D5A89" w:rsidRDefault="00D41D3F" w:rsidP="00D41D3F">
      <w:pPr>
        <w:pStyle w:val="ListeParagraf"/>
        <w:rPr>
          <w:lang w:eastAsia="tr-TR"/>
        </w:rPr>
      </w:pPr>
    </w:p>
    <w:p w:rsidR="00803966" w:rsidRPr="007D5A89" w:rsidRDefault="00574F3D" w:rsidP="00D41D3F">
      <w:pPr>
        <w:pStyle w:val="ListeParagraf"/>
        <w:numPr>
          <w:ilvl w:val="1"/>
          <w:numId w:val="14"/>
        </w:numPr>
        <w:suppressAutoHyphens w:val="0"/>
        <w:jc w:val="both"/>
        <w:rPr>
          <w:lang w:eastAsia="tr-TR"/>
        </w:rPr>
      </w:pPr>
      <w:r w:rsidRPr="007D5A89">
        <w:rPr>
          <w:lang w:eastAsia="tr-TR"/>
        </w:rPr>
        <w:lastRenderedPageBreak/>
        <w:t>Proje Müdürü, k</w:t>
      </w:r>
      <w:r w:rsidR="00803966" w:rsidRPr="007D5A89">
        <w:rPr>
          <w:lang w:eastAsia="tr-TR"/>
        </w:rPr>
        <w:t>endisine</w:t>
      </w:r>
      <w:r w:rsidRPr="007D5A89">
        <w:rPr>
          <w:lang w:eastAsia="tr-TR"/>
        </w:rPr>
        <w:t xml:space="preserve"> bağlı şeflerin sevk ve idaresinden sorumlu olacaktır. Proje şeflerini, temizlik </w:t>
      </w:r>
      <w:proofErr w:type="spellStart"/>
      <w:r w:rsidR="000E4320" w:rsidRPr="007D5A89">
        <w:rPr>
          <w:lang w:eastAsia="tr-TR"/>
        </w:rPr>
        <w:t>PERSONEL’</w:t>
      </w:r>
      <w:r w:rsidRPr="007D5A89">
        <w:rPr>
          <w:lang w:eastAsia="tr-TR"/>
        </w:rPr>
        <w:t>lerini</w:t>
      </w:r>
      <w:proofErr w:type="spellEnd"/>
      <w:r w:rsidRPr="007D5A89">
        <w:rPr>
          <w:lang w:eastAsia="tr-TR"/>
        </w:rPr>
        <w:t xml:space="preserve"> ve </w:t>
      </w:r>
      <w:proofErr w:type="spellStart"/>
      <w:r w:rsidR="000E4320" w:rsidRPr="007D5A89">
        <w:rPr>
          <w:lang w:eastAsia="tr-TR"/>
        </w:rPr>
        <w:t>HİZMET’i</w:t>
      </w:r>
      <w:proofErr w:type="spellEnd"/>
      <w:r w:rsidRPr="007D5A89">
        <w:rPr>
          <w:lang w:eastAsia="tr-TR"/>
        </w:rPr>
        <w:t xml:space="preserve"> </w:t>
      </w:r>
      <w:r w:rsidR="0059769E" w:rsidRPr="007D5A89">
        <w:rPr>
          <w:lang w:eastAsia="tr-TR"/>
        </w:rPr>
        <w:t>en az günde 3 (üç</w:t>
      </w:r>
      <w:r w:rsidR="006734FC" w:rsidRPr="007D5A89">
        <w:rPr>
          <w:lang w:eastAsia="tr-TR"/>
        </w:rPr>
        <w:t xml:space="preserve">) kez </w:t>
      </w:r>
      <w:r w:rsidRPr="007D5A89">
        <w:rPr>
          <w:lang w:eastAsia="tr-TR"/>
        </w:rPr>
        <w:t>denetleyece</w:t>
      </w:r>
      <w:r w:rsidR="00D41D3F" w:rsidRPr="007D5A89">
        <w:rPr>
          <w:lang w:eastAsia="tr-TR"/>
        </w:rPr>
        <w:t>k, eksik ve aksaklıkların giderilmesini sağlayacaktır</w:t>
      </w:r>
      <w:r w:rsidRPr="007D5A89">
        <w:rPr>
          <w:lang w:eastAsia="tr-TR"/>
        </w:rPr>
        <w:t>.</w:t>
      </w:r>
      <w:r w:rsidR="00861D73" w:rsidRPr="007D5A89">
        <w:rPr>
          <w:lang w:eastAsia="tr-TR"/>
        </w:rPr>
        <w:t xml:space="preserve"> </w:t>
      </w:r>
    </w:p>
    <w:p w:rsidR="002C0B94" w:rsidRPr="007D5A89" w:rsidRDefault="002C0B94" w:rsidP="00861D73">
      <w:pPr>
        <w:rPr>
          <w:b/>
          <w:lang w:eastAsia="tr-TR"/>
        </w:rPr>
      </w:pPr>
    </w:p>
    <w:p w:rsidR="002747F5" w:rsidRPr="007D5A89" w:rsidRDefault="00A243D3" w:rsidP="002C15E9">
      <w:pPr>
        <w:pStyle w:val="ListeParagraf"/>
        <w:numPr>
          <w:ilvl w:val="0"/>
          <w:numId w:val="14"/>
        </w:numPr>
        <w:suppressAutoHyphens w:val="0"/>
        <w:jc w:val="both"/>
        <w:rPr>
          <w:lang w:eastAsia="tr-TR"/>
        </w:rPr>
      </w:pPr>
      <w:r w:rsidRPr="007D5A89">
        <w:rPr>
          <w:b/>
          <w:lang w:eastAsia="tr-TR"/>
        </w:rPr>
        <w:t>HİZMET BEDE</w:t>
      </w:r>
      <w:r w:rsidR="006D59B4">
        <w:rPr>
          <w:b/>
          <w:lang w:eastAsia="tr-TR"/>
        </w:rPr>
        <w:t>Lİ, ÖDEME VE MALİ YÜKÜMLÜLÜKLER</w:t>
      </w:r>
    </w:p>
    <w:p w:rsidR="00A243D3" w:rsidRPr="007D5A89" w:rsidRDefault="00A243D3" w:rsidP="00C14668">
      <w:pPr>
        <w:tabs>
          <w:tab w:val="left" w:pos="5280"/>
        </w:tabs>
        <w:suppressAutoHyphens w:val="0"/>
        <w:jc w:val="both"/>
        <w:rPr>
          <w:lang w:eastAsia="tr-TR"/>
        </w:rPr>
      </w:pPr>
      <w:r w:rsidRPr="007D5A89">
        <w:rPr>
          <w:lang w:eastAsia="tr-TR"/>
        </w:rPr>
        <w:tab/>
      </w:r>
    </w:p>
    <w:p w:rsidR="00A243D3" w:rsidRPr="007D5A89" w:rsidRDefault="00A243D3" w:rsidP="002C34F7">
      <w:pPr>
        <w:pStyle w:val="ListeParagraf"/>
        <w:numPr>
          <w:ilvl w:val="1"/>
          <w:numId w:val="14"/>
        </w:numPr>
        <w:suppressAutoHyphens w:val="0"/>
        <w:jc w:val="both"/>
        <w:rPr>
          <w:lang w:eastAsia="tr-TR"/>
        </w:rPr>
      </w:pPr>
      <w:r w:rsidRPr="007D5A89">
        <w:rPr>
          <w:lang w:eastAsia="tr-TR"/>
        </w:rPr>
        <w:t xml:space="preserve"> </w:t>
      </w:r>
      <w:r w:rsidR="00994D8A">
        <w:rPr>
          <w:lang w:eastAsia="tr-TR"/>
        </w:rPr>
        <w:t>YÜKLENİCİ</w:t>
      </w:r>
      <w:r w:rsidRPr="007D5A89">
        <w:rPr>
          <w:lang w:eastAsia="tr-TR"/>
        </w:rPr>
        <w:t xml:space="preserve"> tarafından faturalar aylık olarak kesilir. Ödeme, ödeme miktarını belirten fatura ve fatur</w:t>
      </w:r>
      <w:r w:rsidR="00995D17" w:rsidRPr="007D5A89">
        <w:rPr>
          <w:lang w:eastAsia="tr-TR"/>
        </w:rPr>
        <w:t>a eki</w:t>
      </w:r>
      <w:r w:rsidR="00655DC0" w:rsidRPr="007D5A89">
        <w:rPr>
          <w:lang w:eastAsia="tr-TR"/>
        </w:rPr>
        <w:t xml:space="preserve"> onaylı puantaj,</w:t>
      </w:r>
      <w:r w:rsidR="00995D17" w:rsidRPr="007D5A89">
        <w:rPr>
          <w:lang w:eastAsia="tr-TR"/>
        </w:rPr>
        <w:t xml:space="preserve"> </w:t>
      </w:r>
      <w:r w:rsidRPr="007D5A89">
        <w:rPr>
          <w:lang w:eastAsia="tr-TR"/>
        </w:rPr>
        <w:t xml:space="preserve">SGK ve vergi dairelerinden alınan borcu yoktur </w:t>
      </w:r>
      <w:r w:rsidR="00995D17" w:rsidRPr="007D5A89">
        <w:rPr>
          <w:lang w:eastAsia="tr-TR"/>
        </w:rPr>
        <w:t xml:space="preserve">yazıları, </w:t>
      </w:r>
      <w:r w:rsidRPr="007D5A89">
        <w:rPr>
          <w:lang w:eastAsia="tr-TR"/>
        </w:rPr>
        <w:t xml:space="preserve">SGK işyeri hizmet listesinin </w:t>
      </w:r>
      <w:proofErr w:type="spellStart"/>
      <w:r w:rsidRPr="007D5A89">
        <w:rPr>
          <w:lang w:eastAsia="tr-TR"/>
        </w:rPr>
        <w:t>İ</w:t>
      </w:r>
      <w:r w:rsidR="00B90B1A">
        <w:rPr>
          <w:lang w:eastAsia="tr-TR"/>
        </w:rPr>
        <w:t>DARE</w:t>
      </w:r>
      <w:r w:rsidRPr="007D5A89">
        <w:rPr>
          <w:lang w:eastAsia="tr-TR"/>
        </w:rPr>
        <w:t>’</w:t>
      </w:r>
      <w:r w:rsidR="00B90B1A">
        <w:rPr>
          <w:lang w:eastAsia="tr-TR"/>
        </w:rPr>
        <w:t>y</w:t>
      </w:r>
      <w:r w:rsidRPr="007D5A89">
        <w:rPr>
          <w:lang w:eastAsia="tr-TR"/>
        </w:rPr>
        <w:t>e</w:t>
      </w:r>
      <w:proofErr w:type="spellEnd"/>
      <w:r w:rsidRPr="007D5A89">
        <w:rPr>
          <w:lang w:eastAsia="tr-TR"/>
        </w:rPr>
        <w:t xml:space="preserve"> ibrazından sonraki 1</w:t>
      </w:r>
      <w:r w:rsidR="00995D17" w:rsidRPr="007D5A89">
        <w:rPr>
          <w:lang w:eastAsia="tr-TR"/>
        </w:rPr>
        <w:t>0</w:t>
      </w:r>
      <w:r w:rsidRPr="007D5A89">
        <w:rPr>
          <w:lang w:eastAsia="tr-TR"/>
        </w:rPr>
        <w:t xml:space="preserve"> (</w:t>
      </w:r>
      <w:r w:rsidR="00995D17" w:rsidRPr="007D5A89">
        <w:rPr>
          <w:lang w:eastAsia="tr-TR"/>
        </w:rPr>
        <w:t>on</w:t>
      </w:r>
      <w:r w:rsidRPr="007D5A89">
        <w:rPr>
          <w:lang w:eastAsia="tr-TR"/>
        </w:rPr>
        <w:t xml:space="preserve">) gün içinde yapılır. </w:t>
      </w:r>
    </w:p>
    <w:p w:rsidR="000E4320" w:rsidRPr="007D5A89" w:rsidRDefault="000E4320" w:rsidP="003139A5">
      <w:pPr>
        <w:suppressAutoHyphens w:val="0"/>
        <w:jc w:val="both"/>
        <w:rPr>
          <w:lang w:eastAsia="tr-TR"/>
        </w:rPr>
      </w:pPr>
    </w:p>
    <w:p w:rsidR="00694D70" w:rsidRPr="007D5A89" w:rsidRDefault="002C15E9" w:rsidP="00C14668">
      <w:pPr>
        <w:pStyle w:val="ListeParagraf"/>
        <w:numPr>
          <w:ilvl w:val="1"/>
          <w:numId w:val="14"/>
        </w:numPr>
        <w:suppressAutoHyphens w:val="0"/>
        <w:jc w:val="both"/>
        <w:rPr>
          <w:lang w:eastAsia="tr-TR"/>
        </w:rPr>
      </w:pPr>
      <w:r w:rsidRPr="007D5A89">
        <w:rPr>
          <w:lang w:eastAsia="tr-TR"/>
        </w:rPr>
        <w:t>Sözleşme süresince asgari ücrete</w:t>
      </w:r>
      <w:r w:rsidR="00694D70" w:rsidRPr="007D5A89">
        <w:rPr>
          <w:lang w:eastAsia="tr-TR"/>
        </w:rPr>
        <w:t xml:space="preserve">, </w:t>
      </w:r>
      <w:r w:rsidR="000E4320" w:rsidRPr="007D5A89">
        <w:rPr>
          <w:lang w:eastAsia="tr-TR"/>
        </w:rPr>
        <w:t xml:space="preserve">PERSONEL </w:t>
      </w:r>
      <w:r w:rsidR="00694D70" w:rsidRPr="007D5A89">
        <w:rPr>
          <w:lang w:eastAsia="tr-TR"/>
        </w:rPr>
        <w:t>yol-yemek ücretlerine</w:t>
      </w:r>
      <w:r w:rsidRPr="007D5A89">
        <w:rPr>
          <w:lang w:eastAsia="tr-TR"/>
        </w:rPr>
        <w:t xml:space="preserve"> ve yasal vergilere gelecek artış</w:t>
      </w:r>
      <w:r w:rsidR="00694D70" w:rsidRPr="007D5A89">
        <w:rPr>
          <w:lang w:eastAsia="tr-TR"/>
        </w:rPr>
        <w:t xml:space="preserve"> ve vergi oran değişiklikleri </w:t>
      </w:r>
      <w:r w:rsidRPr="007D5A89">
        <w:rPr>
          <w:lang w:eastAsia="tr-TR"/>
        </w:rPr>
        <w:t xml:space="preserve">aynı şekilde </w:t>
      </w:r>
      <w:r w:rsidR="00994D8A">
        <w:rPr>
          <w:lang w:eastAsia="tr-TR"/>
        </w:rPr>
        <w:t>YÜKLENİCİ</w:t>
      </w:r>
      <w:r w:rsidRPr="007D5A89">
        <w:rPr>
          <w:lang w:eastAsia="tr-TR"/>
        </w:rPr>
        <w:t xml:space="preserve"> tarafından fatura bedeline yansıtılacak</w:t>
      </w:r>
      <w:r w:rsidR="00694D70" w:rsidRPr="007D5A89">
        <w:rPr>
          <w:lang w:eastAsia="tr-TR"/>
        </w:rPr>
        <w:t xml:space="preserve">, </w:t>
      </w:r>
      <w:r w:rsidRPr="007D5A89">
        <w:rPr>
          <w:lang w:eastAsia="tr-TR"/>
        </w:rPr>
        <w:t>İ</w:t>
      </w:r>
      <w:r w:rsidR="00B90B1A">
        <w:rPr>
          <w:lang w:eastAsia="tr-TR"/>
        </w:rPr>
        <w:t>DARE</w:t>
      </w:r>
      <w:r w:rsidRPr="007D5A89">
        <w:rPr>
          <w:lang w:eastAsia="tr-TR"/>
        </w:rPr>
        <w:t xml:space="preserve"> tarafından ödemesi yapılacaktır.</w:t>
      </w:r>
    </w:p>
    <w:p w:rsidR="00694D70" w:rsidRPr="007D5A89" w:rsidRDefault="00694D70" w:rsidP="00694D70">
      <w:pPr>
        <w:pStyle w:val="ListeParagraf"/>
        <w:rPr>
          <w:lang w:eastAsia="tr-TR"/>
        </w:rPr>
      </w:pPr>
    </w:p>
    <w:p w:rsidR="00694D70" w:rsidRPr="007D5A89" w:rsidRDefault="00A243D3" w:rsidP="00C14668">
      <w:pPr>
        <w:pStyle w:val="ListeParagraf"/>
        <w:numPr>
          <w:ilvl w:val="1"/>
          <w:numId w:val="14"/>
        </w:numPr>
        <w:suppressAutoHyphens w:val="0"/>
        <w:jc w:val="both"/>
        <w:rPr>
          <w:lang w:eastAsia="tr-TR"/>
        </w:rPr>
      </w:pPr>
      <w:r w:rsidRPr="007D5A89">
        <w:rPr>
          <w:lang w:eastAsia="tr-TR"/>
        </w:rPr>
        <w:t xml:space="preserve">Sözleşmenin yürürlüğe girmesinden itibaren aylık birim maliyet, asgari ücrette meydana gelen artış oranı ve açıklanan önceki döneme ait yıllık ÜFE +TÜFE ortalaması dikkate alınarak, taraflarca yeniden belirlenecektir. </w:t>
      </w:r>
      <w:proofErr w:type="gramStart"/>
      <w:r w:rsidRPr="007D5A89">
        <w:rPr>
          <w:lang w:eastAsia="tr-TR"/>
        </w:rPr>
        <w:t xml:space="preserve">SGK taban ve tavan ücret prim ödeme katsayılarında, gelir vergisi oranlarında, işsizlik sigorta primlerinde olabilecek ve yeni vergiler ihdas edilmiş olması, </w:t>
      </w:r>
      <w:r w:rsidR="00994D8A">
        <w:rPr>
          <w:lang w:eastAsia="tr-TR"/>
        </w:rPr>
        <w:t>YÜKLENİCİ</w:t>
      </w:r>
      <w:r w:rsidRPr="007D5A89">
        <w:rPr>
          <w:lang w:eastAsia="tr-TR"/>
        </w:rPr>
        <w:t xml:space="preserve"> üzerine yeni yükümlülükler getirilmiş olması gibi nedenlere işçilik maliyetlerinde meydana gelen artışlar, meydana geldiği ay itibariyle tarafların herhangi bir yazılı mutabakatına gerek duyulmaksızın ayrıca aylık birim maliyete yansıtılacaktır. </w:t>
      </w:r>
      <w:proofErr w:type="gramEnd"/>
      <w:r w:rsidRPr="007D5A89">
        <w:rPr>
          <w:lang w:eastAsia="tr-TR"/>
        </w:rPr>
        <w:t xml:space="preserve">Her durumda </w:t>
      </w:r>
      <w:r w:rsidR="000E4320" w:rsidRPr="007D5A89">
        <w:rPr>
          <w:lang w:eastAsia="tr-TR"/>
        </w:rPr>
        <w:t xml:space="preserve">PERSONEL </w:t>
      </w:r>
      <w:r w:rsidRPr="007D5A89">
        <w:rPr>
          <w:lang w:eastAsia="tr-TR"/>
        </w:rPr>
        <w:t>ücretleri hiçbir şekilde asgari ücretin altında kalmayacaktır.</w:t>
      </w:r>
    </w:p>
    <w:p w:rsidR="00694D70" w:rsidRPr="007D5A89" w:rsidRDefault="00694D70" w:rsidP="00694D70">
      <w:pPr>
        <w:pStyle w:val="ListeParagraf"/>
        <w:rPr>
          <w:b/>
          <w:lang w:eastAsia="tr-TR"/>
        </w:rPr>
      </w:pPr>
    </w:p>
    <w:p w:rsidR="00694D70" w:rsidRPr="007D5A89" w:rsidRDefault="00994D8A" w:rsidP="00C14668">
      <w:pPr>
        <w:pStyle w:val="ListeParagraf"/>
        <w:numPr>
          <w:ilvl w:val="0"/>
          <w:numId w:val="14"/>
        </w:numPr>
        <w:suppressAutoHyphens w:val="0"/>
        <w:jc w:val="both"/>
        <w:rPr>
          <w:lang w:eastAsia="tr-TR"/>
        </w:rPr>
      </w:pPr>
      <w:r>
        <w:rPr>
          <w:b/>
          <w:lang w:eastAsia="tr-TR"/>
        </w:rPr>
        <w:t>YÜKLENİCİ</w:t>
      </w:r>
      <w:r w:rsidR="006D59B4">
        <w:rPr>
          <w:b/>
          <w:lang w:eastAsia="tr-TR"/>
        </w:rPr>
        <w:t>’</w:t>
      </w:r>
      <w:r>
        <w:rPr>
          <w:b/>
          <w:lang w:eastAsia="tr-TR"/>
        </w:rPr>
        <w:t>N</w:t>
      </w:r>
      <w:r w:rsidR="006D59B4">
        <w:rPr>
          <w:b/>
          <w:lang w:eastAsia="tr-TR"/>
        </w:rPr>
        <w:t>İN YÜKÜMLÜLÜKLERİ</w:t>
      </w:r>
    </w:p>
    <w:p w:rsidR="00694D70" w:rsidRPr="007D5A89" w:rsidRDefault="00694D70" w:rsidP="00922BAD">
      <w:pPr>
        <w:suppressAutoHyphens w:val="0"/>
        <w:jc w:val="both"/>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922BAD" w:rsidRPr="007D5A89">
        <w:rPr>
          <w:lang w:eastAsia="tr-TR"/>
        </w:rPr>
        <w:t>PERSONEL’i</w:t>
      </w:r>
      <w:proofErr w:type="spellEnd"/>
      <w:r w:rsidR="00A243D3" w:rsidRPr="007D5A89">
        <w:rPr>
          <w:lang w:eastAsia="tr-TR"/>
        </w:rPr>
        <w:t xml:space="preserve"> idari açıdan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iç düzenine ve kurallarına uyacaklardır. Ayrıca </w:t>
      </w:r>
      <w:r w:rsidR="00922BAD" w:rsidRPr="007D5A89">
        <w:rPr>
          <w:lang w:eastAsia="tr-TR"/>
        </w:rPr>
        <w:t>PERSONEL</w:t>
      </w:r>
      <w:r w:rsidR="00A243D3" w:rsidRPr="007D5A89">
        <w:rPr>
          <w:lang w:eastAsia="tr-TR"/>
        </w:rPr>
        <w:t xml:space="preserve"> İ</w:t>
      </w:r>
      <w:r w:rsidR="00B90B1A">
        <w:rPr>
          <w:lang w:eastAsia="tr-TR"/>
        </w:rPr>
        <w:t>DARE</w:t>
      </w:r>
      <w:r w:rsidR="00A243D3" w:rsidRPr="007D5A89">
        <w:rPr>
          <w:lang w:eastAsia="tr-TR"/>
        </w:rPr>
        <w:t xml:space="preserve">’ </w:t>
      </w:r>
      <w:proofErr w:type="spellStart"/>
      <w:r w:rsidR="00B90B1A">
        <w:rPr>
          <w:lang w:eastAsia="tr-TR"/>
        </w:rPr>
        <w:t>n</w:t>
      </w:r>
      <w:r w:rsidR="00A243D3" w:rsidRPr="007D5A89">
        <w:rPr>
          <w:lang w:eastAsia="tr-TR"/>
        </w:rPr>
        <w:t>in</w:t>
      </w:r>
      <w:proofErr w:type="spellEnd"/>
      <w:r w:rsidR="00A243D3" w:rsidRPr="007D5A89">
        <w:rPr>
          <w:lang w:eastAsia="tr-TR"/>
        </w:rPr>
        <w:t xml:space="preserve"> yazılı ve sözlü talimatlarına uymak ve bu konuda gelecek istekler doğrultusunda çalışmak zorundadır. </w:t>
      </w:r>
    </w:p>
    <w:p w:rsidR="00922BAD" w:rsidRPr="007D5A89" w:rsidRDefault="00922BAD" w:rsidP="00922BAD">
      <w:pPr>
        <w:ind w:left="360"/>
        <w:rPr>
          <w:lang w:eastAsia="tr-TR"/>
        </w:rPr>
      </w:pPr>
    </w:p>
    <w:p w:rsidR="00425067" w:rsidRPr="007D5A89" w:rsidRDefault="00994D8A" w:rsidP="00425067">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922BAD" w:rsidRPr="007D5A89">
        <w:rPr>
          <w:lang w:eastAsia="tr-TR"/>
        </w:rPr>
        <w:t>PERSONEL’i</w:t>
      </w:r>
      <w:proofErr w:type="spellEnd"/>
      <w:r w:rsidR="00A243D3" w:rsidRPr="007D5A89">
        <w:rPr>
          <w:lang w:eastAsia="tr-TR"/>
        </w:rPr>
        <w:t xml:space="preserve"> sürekli denetleyecek, </w:t>
      </w:r>
      <w:proofErr w:type="spellStart"/>
      <w:r w:rsidR="000E4320" w:rsidRPr="007D5A89">
        <w:rPr>
          <w:lang w:eastAsia="tr-TR"/>
        </w:rPr>
        <w:t>HİZMET</w:t>
      </w:r>
      <w:r w:rsidR="00A243D3" w:rsidRPr="007D5A89">
        <w:rPr>
          <w:lang w:eastAsia="tr-TR"/>
        </w:rPr>
        <w:t>’in</w:t>
      </w:r>
      <w:proofErr w:type="spellEnd"/>
      <w:r w:rsidR="00A243D3" w:rsidRPr="007D5A89">
        <w:rPr>
          <w:lang w:eastAsia="tr-TR"/>
        </w:rPr>
        <w:t xml:space="preserve"> yürütülmesi esnasında İŞVEREN’</w:t>
      </w:r>
      <w:r w:rsidR="00A243D3" w:rsidRPr="007D5A89">
        <w:rPr>
          <w:b/>
          <w:lang w:eastAsia="tr-TR"/>
        </w:rPr>
        <w:t xml:space="preserve"> </w:t>
      </w:r>
      <w:r w:rsidR="00A243D3" w:rsidRPr="007D5A89">
        <w:rPr>
          <w:lang w:eastAsia="tr-TR"/>
        </w:rPr>
        <w:t xml:space="preserve">in </w:t>
      </w:r>
      <w:r w:rsidR="00922BAD" w:rsidRPr="007D5A89">
        <w:rPr>
          <w:lang w:eastAsia="tr-TR"/>
        </w:rPr>
        <w:t>PERSONEL</w:t>
      </w:r>
      <w:r w:rsidR="00A243D3" w:rsidRPr="007D5A89">
        <w:rPr>
          <w:lang w:eastAsia="tr-TR"/>
        </w:rPr>
        <w:t xml:space="preserve"> ve </w:t>
      </w:r>
      <w:proofErr w:type="spellStart"/>
      <w:r w:rsidR="00922BAD" w:rsidRPr="007D5A89">
        <w:rPr>
          <w:lang w:eastAsia="tr-TR"/>
        </w:rPr>
        <w:t>HİZMET’le</w:t>
      </w:r>
      <w:proofErr w:type="spellEnd"/>
      <w:r w:rsidR="00A243D3" w:rsidRPr="007D5A89">
        <w:rPr>
          <w:lang w:eastAsia="tr-TR"/>
        </w:rPr>
        <w:t xml:space="preserve"> ilgili şikâyetlerini 24 saat içerisinde değerlendirecek, gerekli tedbir ve önlemler</w:t>
      </w:r>
      <w:r w:rsidR="00694D70" w:rsidRPr="007D5A89">
        <w:rPr>
          <w:lang w:eastAsia="tr-TR"/>
        </w:rPr>
        <w:t>i</w:t>
      </w:r>
      <w:r w:rsidR="00A243D3" w:rsidRPr="007D5A89">
        <w:rPr>
          <w:lang w:eastAsia="tr-TR"/>
        </w:rPr>
        <w:t xml:space="preserve"> alarak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raporl</w:t>
      </w:r>
      <w:r w:rsidR="00694D70" w:rsidRPr="007D5A89">
        <w:rPr>
          <w:lang w:eastAsia="tr-TR"/>
        </w:rPr>
        <w:t>ayacaktır</w:t>
      </w:r>
      <w:r w:rsidR="00A243D3" w:rsidRPr="007D5A89">
        <w:rPr>
          <w:lang w:eastAsia="tr-TR"/>
        </w:rPr>
        <w:t xml:space="preserve">. </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işbu Şartname ile kendisine tevdi edilen yetkileri kısmen de olsa bir başka şahıs ve kuruluşlara devredemez ve üçüncü şahıslarla Şartnamede yazılı hak ve yükümlülüklerin yerine getirilmesi için ayrı bir Şartname yapamaz.  </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onay gerektiren tüm işlemleri İ</w:t>
      </w:r>
      <w:r w:rsidR="00B90B1A">
        <w:rPr>
          <w:lang w:eastAsia="tr-TR"/>
        </w:rPr>
        <w:t>DARE</w:t>
      </w:r>
      <w:r w:rsidR="00A243D3" w:rsidRPr="007D5A89">
        <w:rPr>
          <w:lang w:eastAsia="tr-TR"/>
        </w:rPr>
        <w:t xml:space="preserve"> yetkilisine yazılı olarak </w:t>
      </w:r>
      <w:r w:rsidR="00922BAD" w:rsidRPr="007D5A89">
        <w:rPr>
          <w:lang w:eastAsia="tr-TR"/>
        </w:rPr>
        <w:t>bildirecektir.</w:t>
      </w:r>
      <w:r w:rsidR="00A243D3" w:rsidRPr="007D5A89">
        <w:rPr>
          <w:lang w:eastAsia="tr-TR"/>
        </w:rPr>
        <w:t xml:space="preserve"> </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0E4320" w:rsidRPr="007D5A89">
        <w:rPr>
          <w:lang w:eastAsia="tr-TR"/>
        </w:rPr>
        <w:t>PERSONEL’</w:t>
      </w:r>
      <w:r w:rsidR="00344B90" w:rsidRPr="007D5A89">
        <w:rPr>
          <w:lang w:eastAsia="tr-TR"/>
        </w:rPr>
        <w:t>inin</w:t>
      </w:r>
      <w:proofErr w:type="spellEnd"/>
      <w:r w:rsidR="00344B90" w:rsidRPr="007D5A89">
        <w:rPr>
          <w:lang w:eastAsia="tr-TR"/>
        </w:rPr>
        <w:t xml:space="preserve"> </w:t>
      </w:r>
      <w:r w:rsidR="000E4320" w:rsidRPr="007D5A89">
        <w:rPr>
          <w:lang w:eastAsia="tr-TR"/>
        </w:rPr>
        <w:t xml:space="preserve">HİZMET </w:t>
      </w:r>
      <w:r w:rsidR="00344B90" w:rsidRPr="007D5A89">
        <w:rPr>
          <w:lang w:eastAsia="tr-TR"/>
        </w:rPr>
        <w:t>akdi gereğince İş K</w:t>
      </w:r>
      <w:r w:rsidR="00A243D3" w:rsidRPr="007D5A89">
        <w:rPr>
          <w:lang w:eastAsia="tr-TR"/>
        </w:rPr>
        <w:t>anunu hükümleri açısından hak edecekleri yıllık ücret</w:t>
      </w:r>
      <w:r w:rsidR="00344B90" w:rsidRPr="007D5A89">
        <w:rPr>
          <w:lang w:eastAsia="tr-TR"/>
        </w:rPr>
        <w:t xml:space="preserve">li izin, diğer yasal izinler gibi </w:t>
      </w:r>
      <w:proofErr w:type="spellStart"/>
      <w:r w:rsidR="00344B90" w:rsidRPr="007D5A89">
        <w:rPr>
          <w:lang w:eastAsia="tr-TR"/>
        </w:rPr>
        <w:t>hakedişlere</w:t>
      </w:r>
      <w:proofErr w:type="spellEnd"/>
      <w:r w:rsidR="00A243D3" w:rsidRPr="007D5A89">
        <w:rPr>
          <w:lang w:eastAsia="tr-TR"/>
        </w:rPr>
        <w:t xml:space="preserve"> ilişkin tüm sorumluluk münhasıran </w:t>
      </w:r>
      <w:proofErr w:type="spellStart"/>
      <w:r>
        <w:rPr>
          <w:lang w:eastAsia="tr-TR"/>
        </w:rPr>
        <w:t>YÜKLENİCİ</w:t>
      </w:r>
      <w:r w:rsidR="00A243D3" w:rsidRPr="007D5A89">
        <w:rPr>
          <w:lang w:eastAsia="tr-TR"/>
        </w:rPr>
        <w:t>’</w:t>
      </w:r>
      <w:r>
        <w:rPr>
          <w:lang w:eastAsia="tr-TR"/>
        </w:rPr>
        <w:t>y</w:t>
      </w:r>
      <w:r w:rsidR="00A243D3" w:rsidRPr="007D5A89">
        <w:rPr>
          <w:lang w:eastAsia="tr-TR"/>
        </w:rPr>
        <w:t>e</w:t>
      </w:r>
      <w:proofErr w:type="spellEnd"/>
      <w:r w:rsidR="00A243D3" w:rsidRPr="007D5A89">
        <w:rPr>
          <w:lang w:eastAsia="tr-TR"/>
        </w:rPr>
        <w:t xml:space="preserve"> ait olup, bununla ilgili düzenlemeyi </w:t>
      </w:r>
      <w:r>
        <w:rPr>
          <w:lang w:eastAsia="tr-TR"/>
        </w:rPr>
        <w:t>YÜKLENİCİ</w:t>
      </w:r>
      <w:r w:rsidR="00A243D3" w:rsidRPr="007D5A89">
        <w:rPr>
          <w:lang w:eastAsia="tr-TR"/>
        </w:rPr>
        <w:t xml:space="preserve"> yapmakla yükümlüdür.</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xml:space="preserve">, </w:t>
      </w:r>
      <w:proofErr w:type="spellStart"/>
      <w:r w:rsidR="000E4320" w:rsidRPr="007D5A89">
        <w:rPr>
          <w:lang w:eastAsia="tr-TR"/>
        </w:rPr>
        <w:t>HİZMET</w:t>
      </w:r>
      <w:r w:rsidR="00A243D3" w:rsidRPr="007D5A89">
        <w:rPr>
          <w:lang w:eastAsia="tr-TR"/>
        </w:rPr>
        <w:t>’in</w:t>
      </w:r>
      <w:proofErr w:type="spellEnd"/>
      <w:r w:rsidR="00A243D3" w:rsidRPr="007D5A89">
        <w:rPr>
          <w:lang w:eastAsia="tr-TR"/>
        </w:rPr>
        <w:t xml:space="preserve"> aksatılmaması için yıllık izin, mazeret izni, rapor ve benzeri nedenlerle işe gelmeyen </w:t>
      </w:r>
      <w:r w:rsidR="000E4320" w:rsidRPr="007D5A89">
        <w:rPr>
          <w:lang w:eastAsia="tr-TR"/>
        </w:rPr>
        <w:t xml:space="preserve">PERSONEL </w:t>
      </w:r>
      <w:r w:rsidR="00A243D3" w:rsidRPr="007D5A89">
        <w:rPr>
          <w:lang w:eastAsia="tr-TR"/>
        </w:rPr>
        <w:t xml:space="preserve">yerine ikame </w:t>
      </w:r>
      <w:r w:rsidR="000E4320" w:rsidRPr="007D5A89">
        <w:rPr>
          <w:lang w:eastAsia="tr-TR"/>
        </w:rPr>
        <w:t>PERSONEL</w:t>
      </w:r>
      <w:r w:rsidR="00A243D3" w:rsidRPr="007D5A89">
        <w:rPr>
          <w:lang w:eastAsia="tr-TR"/>
        </w:rPr>
        <w:t xml:space="preserve"> çalıştıracak veya günlük puantaj çizelgesi düzenlenerek </w:t>
      </w:r>
      <w:proofErr w:type="spellStart"/>
      <w:r>
        <w:rPr>
          <w:lang w:eastAsia="tr-TR"/>
        </w:rPr>
        <w:t>YÜKLENİCİ</w:t>
      </w:r>
      <w:r w:rsidR="00A243D3" w:rsidRPr="007D5A89">
        <w:rPr>
          <w:lang w:eastAsia="tr-TR"/>
        </w:rPr>
        <w:t>’</w:t>
      </w:r>
      <w:r>
        <w:rPr>
          <w:lang w:eastAsia="tr-TR"/>
        </w:rPr>
        <w:t>n</w:t>
      </w:r>
      <w:r w:rsidR="00A243D3" w:rsidRPr="007D5A89">
        <w:rPr>
          <w:lang w:eastAsia="tr-TR"/>
        </w:rPr>
        <w:t>in</w:t>
      </w:r>
      <w:proofErr w:type="spellEnd"/>
      <w:r w:rsidR="00A243D3" w:rsidRPr="007D5A89">
        <w:rPr>
          <w:lang w:eastAsia="tr-TR"/>
        </w:rPr>
        <w:t xml:space="preserve"> hak edişinden mahsup edilecektir.</w:t>
      </w:r>
    </w:p>
    <w:p w:rsidR="007107A6" w:rsidRPr="007D5A89" w:rsidRDefault="007107A6" w:rsidP="003139A5">
      <w:pPr>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lastRenderedPageBreak/>
        <w:t>YÜKLENİCİ</w:t>
      </w:r>
      <w:r w:rsidR="00A243D3" w:rsidRPr="007D5A89">
        <w:rPr>
          <w:lang w:eastAsia="tr-TR"/>
        </w:rPr>
        <w:t>, işbu Şartname</w:t>
      </w:r>
      <w:r w:rsidR="00344B90" w:rsidRPr="007D5A89">
        <w:rPr>
          <w:lang w:eastAsia="tr-TR"/>
        </w:rPr>
        <w:t>de</w:t>
      </w:r>
      <w:r w:rsidR="00A243D3" w:rsidRPr="007D5A89">
        <w:rPr>
          <w:lang w:eastAsia="tr-TR"/>
        </w:rPr>
        <w:t xml:space="preserve"> belirtilen işlerde çalıştırdığı </w:t>
      </w:r>
      <w:r w:rsidR="000E4320" w:rsidRPr="007D5A89">
        <w:rPr>
          <w:lang w:eastAsia="tr-TR"/>
        </w:rPr>
        <w:t xml:space="preserve">PERSONEL </w:t>
      </w:r>
      <w:r w:rsidR="00A243D3" w:rsidRPr="007D5A89">
        <w:rPr>
          <w:lang w:eastAsia="tr-TR"/>
        </w:rPr>
        <w:t>ile ilgili her türlü kaz</w:t>
      </w:r>
      <w:r w:rsidR="00344B90" w:rsidRPr="007D5A89">
        <w:rPr>
          <w:lang w:eastAsia="tr-TR"/>
        </w:rPr>
        <w:t>a ve meslek hastalığından doğan her</w:t>
      </w:r>
      <w:r w:rsidR="00A243D3" w:rsidRPr="007D5A89">
        <w:rPr>
          <w:lang w:eastAsia="tr-TR"/>
        </w:rPr>
        <w:t xml:space="preserve"> türlü hukuki, cezai ve idari </w:t>
      </w:r>
      <w:r w:rsidR="00344B90" w:rsidRPr="007D5A89">
        <w:rPr>
          <w:lang w:eastAsia="tr-TR"/>
        </w:rPr>
        <w:t xml:space="preserve">yaptırımlardan </w:t>
      </w:r>
      <w:r w:rsidR="00A243D3" w:rsidRPr="007D5A89">
        <w:rPr>
          <w:lang w:eastAsia="tr-TR"/>
        </w:rPr>
        <w:t xml:space="preserve">bizzat kendisinin sorumlu olduğunu ve bunların muhatabının yalnızca kendisi olduğunu kabul ve beyan eder. </w:t>
      </w:r>
      <w:r>
        <w:rPr>
          <w:lang w:eastAsia="tr-TR"/>
        </w:rPr>
        <w:t>YÜKLENİCİ</w:t>
      </w:r>
      <w:r w:rsidR="00A243D3" w:rsidRPr="007D5A89">
        <w:rPr>
          <w:lang w:eastAsia="tr-TR"/>
        </w:rPr>
        <w:t xml:space="preserve">, sigortalının, kazaya uğrayan şahsın veya mirasçıların veya zarar gören üçüncü şahısların </w:t>
      </w:r>
      <w:proofErr w:type="spellStart"/>
      <w:r w:rsidR="00A243D3" w:rsidRPr="007D5A89">
        <w:rPr>
          <w:lang w:eastAsia="tr-TR"/>
        </w:rPr>
        <w:t>İ</w:t>
      </w:r>
      <w:r w:rsidR="00B90B1A">
        <w:rPr>
          <w:lang w:eastAsia="tr-TR"/>
        </w:rPr>
        <w:t>DARE</w:t>
      </w:r>
      <w:r w:rsidR="00A243D3" w:rsidRPr="007D5A89">
        <w:rPr>
          <w:lang w:eastAsia="tr-TR"/>
        </w:rPr>
        <w:t>’den</w:t>
      </w:r>
      <w:proofErr w:type="spellEnd"/>
      <w:r w:rsidR="00A243D3" w:rsidRPr="007D5A89">
        <w:rPr>
          <w:lang w:eastAsia="tr-TR"/>
        </w:rPr>
        <w:t xml:space="preserve"> talep edeceği her türlü tazminatı İ</w:t>
      </w:r>
      <w:r w:rsidR="00B90B1A">
        <w:rPr>
          <w:lang w:eastAsia="tr-TR"/>
        </w:rPr>
        <w:t>DARE</w:t>
      </w:r>
      <w:r w:rsidR="00A243D3" w:rsidRPr="007D5A89">
        <w:rPr>
          <w:lang w:eastAsia="tr-TR"/>
        </w:rPr>
        <w:t xml:space="preserve">’ </w:t>
      </w:r>
      <w:proofErr w:type="spellStart"/>
      <w:r w:rsidR="00B90B1A">
        <w:rPr>
          <w:lang w:eastAsia="tr-TR"/>
        </w:rPr>
        <w:t>n</w:t>
      </w:r>
      <w:r w:rsidR="00A243D3" w:rsidRPr="007D5A89">
        <w:rPr>
          <w:lang w:eastAsia="tr-TR"/>
        </w:rPr>
        <w:t>in</w:t>
      </w:r>
      <w:proofErr w:type="spellEnd"/>
      <w:r w:rsidR="00A243D3" w:rsidRPr="007D5A89">
        <w:rPr>
          <w:lang w:eastAsia="tr-TR"/>
        </w:rPr>
        <w:t xml:space="preserve"> herhangi bir rücu davası açmasına veya önceden ihtar etmesine gerek kalmaksızın ilk talepte itirazsız olarak derhal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y</w:t>
      </w:r>
      <w:r w:rsidR="00A243D3" w:rsidRPr="007D5A89">
        <w:rPr>
          <w:lang w:eastAsia="tr-TR"/>
        </w:rPr>
        <w:t>e</w:t>
      </w:r>
      <w:proofErr w:type="spellEnd"/>
      <w:r w:rsidR="00A243D3" w:rsidRPr="007D5A89">
        <w:rPr>
          <w:lang w:eastAsia="tr-TR"/>
        </w:rPr>
        <w:t xml:space="preserve"> ödeyeceğini kabul ve taahhüt eder</w:t>
      </w:r>
      <w:r w:rsidR="00425067" w:rsidRPr="007D5A89">
        <w:rPr>
          <w:lang w:eastAsia="tr-TR"/>
        </w:rPr>
        <w:t>.</w:t>
      </w:r>
    </w:p>
    <w:p w:rsidR="00425067" w:rsidRPr="007D5A89" w:rsidRDefault="00425067" w:rsidP="00425067">
      <w:pPr>
        <w:pStyle w:val="ListeParagraf"/>
        <w:rPr>
          <w:lang w:eastAsia="tr-TR"/>
        </w:rPr>
      </w:pPr>
    </w:p>
    <w:p w:rsidR="00425067" w:rsidRPr="007D5A89" w:rsidRDefault="00994D8A" w:rsidP="00C14668">
      <w:pPr>
        <w:pStyle w:val="ListeParagraf"/>
        <w:numPr>
          <w:ilvl w:val="1"/>
          <w:numId w:val="14"/>
        </w:numPr>
        <w:suppressAutoHyphens w:val="0"/>
        <w:jc w:val="both"/>
        <w:rPr>
          <w:lang w:eastAsia="tr-TR"/>
        </w:rPr>
      </w:pPr>
      <w:r>
        <w:rPr>
          <w:lang w:eastAsia="tr-TR"/>
        </w:rPr>
        <w:t>YÜKLENİCİ</w:t>
      </w:r>
      <w:r w:rsidR="00A243D3" w:rsidRPr="007D5A89">
        <w:rPr>
          <w:lang w:eastAsia="tr-TR"/>
        </w:rPr>
        <w:t>, genel temizlik alanlarında yapacağı temizlik ile ilgili olarak hizmet içi eğitimleri periyodik olarak yapacaktır. Verilecek firma içi ve firma dışı eğitim konuları ve yıllık eğitim planı İ</w:t>
      </w:r>
      <w:r w:rsidR="00B90B1A">
        <w:rPr>
          <w:lang w:eastAsia="tr-TR"/>
        </w:rPr>
        <w:t>DARE</w:t>
      </w:r>
      <w:r w:rsidR="00A243D3" w:rsidRPr="007D5A89">
        <w:rPr>
          <w:lang w:eastAsia="tr-TR"/>
        </w:rPr>
        <w:t xml:space="preserve"> ‘</w:t>
      </w:r>
      <w:r w:rsidR="00B90B1A">
        <w:rPr>
          <w:lang w:eastAsia="tr-TR"/>
        </w:rPr>
        <w:t>y</w:t>
      </w:r>
      <w:r w:rsidR="00A243D3" w:rsidRPr="007D5A89">
        <w:rPr>
          <w:lang w:eastAsia="tr-TR"/>
        </w:rPr>
        <w:t xml:space="preserve">e sunulacaktır. </w:t>
      </w:r>
    </w:p>
    <w:p w:rsidR="008E30EA" w:rsidRPr="007D5A89" w:rsidRDefault="008E30EA" w:rsidP="008E30EA"/>
    <w:p w:rsidR="008E30EA" w:rsidRPr="007D5A89" w:rsidRDefault="00994D8A" w:rsidP="008E30EA">
      <w:pPr>
        <w:pStyle w:val="ListeParagraf"/>
        <w:numPr>
          <w:ilvl w:val="1"/>
          <w:numId w:val="14"/>
        </w:numPr>
        <w:tabs>
          <w:tab w:val="left" w:pos="851"/>
        </w:tabs>
        <w:suppressAutoHyphens w:val="0"/>
        <w:ind w:left="709"/>
        <w:jc w:val="both"/>
        <w:rPr>
          <w:lang w:eastAsia="tr-TR"/>
        </w:rPr>
      </w:pPr>
      <w:r>
        <w:rPr>
          <w:lang w:eastAsia="tr-TR"/>
        </w:rPr>
        <w:t>YÜKLENİCİ</w:t>
      </w:r>
      <w:r w:rsidR="008E30EA" w:rsidRPr="007D5A89">
        <w:rPr>
          <w:lang w:eastAsia="tr-TR"/>
        </w:rPr>
        <w:t>,</w:t>
      </w:r>
      <w:r w:rsidR="008E30EA" w:rsidRPr="007D5A89">
        <w:t xml:space="preserve"> iş kanunu, iş sağlığı ve iş güvenliği tüzüğü bölümlerine göre işçilerin sağlığını korumak üzere her türlü sıhhi tedbirlerini kendi hesabına temin edecek ve tehlikeli şartlar altında çalışmalarına meydan vermeyecektir. Bundan doğabilecek her türlü sorumluluk </w:t>
      </w:r>
      <w:proofErr w:type="spellStart"/>
      <w:r>
        <w:rPr>
          <w:lang w:eastAsia="tr-TR"/>
        </w:rPr>
        <w:t>YÜKLENİCİ</w:t>
      </w:r>
      <w:r w:rsidR="008E30EA" w:rsidRPr="007D5A89">
        <w:t>’</w:t>
      </w:r>
      <w:r>
        <w:t>y</w:t>
      </w:r>
      <w:r w:rsidR="008E30EA" w:rsidRPr="007D5A89">
        <w:t>e</w:t>
      </w:r>
      <w:proofErr w:type="spellEnd"/>
      <w:r w:rsidR="008E30EA" w:rsidRPr="007D5A89">
        <w:t xml:space="preserve"> ait olacaktır.</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proofErr w:type="spellStart"/>
      <w:r w:rsidRPr="007D5A89">
        <w:rPr>
          <w:lang w:eastAsia="tr-TR"/>
        </w:rPr>
        <w:t>İ</w:t>
      </w:r>
      <w:r w:rsidR="00B90B1A">
        <w:rPr>
          <w:lang w:eastAsia="tr-TR"/>
        </w:rPr>
        <w:t>DARE</w:t>
      </w:r>
      <w:r w:rsidR="00425067" w:rsidRPr="007D5A89">
        <w:rPr>
          <w:lang w:eastAsia="tr-TR"/>
        </w:rPr>
        <w:t>’</w:t>
      </w:r>
      <w:r w:rsidR="00B90B1A">
        <w:rPr>
          <w:lang w:eastAsia="tr-TR"/>
        </w:rPr>
        <w:t>y</w:t>
      </w:r>
      <w:r w:rsidR="00344B90" w:rsidRPr="007D5A89">
        <w:rPr>
          <w:lang w:eastAsia="tr-TR"/>
        </w:rPr>
        <w:t>e</w:t>
      </w:r>
      <w:proofErr w:type="spellEnd"/>
      <w:r w:rsidRPr="007D5A89">
        <w:rPr>
          <w:lang w:eastAsia="tr-TR"/>
        </w:rPr>
        <w:t xml:space="preserve"> önceden yazılı bilgi verilmeden işten çıkarma ve </w:t>
      </w:r>
      <w:r w:rsidR="000E4320" w:rsidRPr="007D5A89">
        <w:rPr>
          <w:lang w:eastAsia="tr-TR"/>
        </w:rPr>
        <w:t xml:space="preserve">PERSONEL </w:t>
      </w:r>
      <w:r w:rsidRPr="007D5A89">
        <w:rPr>
          <w:lang w:eastAsia="tr-TR"/>
        </w:rPr>
        <w:t xml:space="preserve">yer değişikliği yapılmayacaktır.  </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r w:rsidRPr="007D5A89">
        <w:rPr>
          <w:lang w:eastAsia="tr-TR"/>
        </w:rPr>
        <w:t xml:space="preserve">Elektrik ve su tasarrufuna katkıda bulunmak için </w:t>
      </w:r>
      <w:r w:rsidR="000E4320" w:rsidRPr="007D5A89">
        <w:rPr>
          <w:lang w:eastAsia="tr-TR"/>
        </w:rPr>
        <w:t xml:space="preserve">PERSONEL </w:t>
      </w:r>
      <w:r w:rsidRPr="007D5A89">
        <w:rPr>
          <w:lang w:eastAsia="tr-TR"/>
        </w:rPr>
        <w:t>mesaiyi terk etmeden önce sorumlu oldukları bölgenin gereksiz yanan ışıklarını ve boşa akan çeşmelerini kapatacak</w:t>
      </w:r>
      <w:r w:rsidR="00425067" w:rsidRPr="007D5A89">
        <w:rPr>
          <w:lang w:eastAsia="tr-TR"/>
        </w:rPr>
        <w:t>tır.</w:t>
      </w:r>
    </w:p>
    <w:p w:rsidR="00425067" w:rsidRPr="007D5A89" w:rsidRDefault="00425067" w:rsidP="00425067">
      <w:pPr>
        <w:pStyle w:val="ListeParagraf"/>
        <w:rPr>
          <w:lang w:eastAsia="tr-TR"/>
        </w:rPr>
      </w:pPr>
    </w:p>
    <w:p w:rsidR="00425067" w:rsidRPr="007D5A89" w:rsidRDefault="000E4320" w:rsidP="00C14668">
      <w:pPr>
        <w:pStyle w:val="ListeParagraf"/>
        <w:numPr>
          <w:ilvl w:val="1"/>
          <w:numId w:val="14"/>
        </w:numPr>
        <w:tabs>
          <w:tab w:val="left" w:pos="851"/>
        </w:tabs>
        <w:suppressAutoHyphens w:val="0"/>
        <w:ind w:left="709"/>
        <w:jc w:val="both"/>
        <w:rPr>
          <w:lang w:eastAsia="tr-TR"/>
        </w:rPr>
      </w:pPr>
      <w:proofErr w:type="spellStart"/>
      <w:r w:rsidRPr="007D5A89">
        <w:rPr>
          <w:lang w:eastAsia="tr-TR"/>
        </w:rPr>
        <w:t>PERSONEL’in</w:t>
      </w:r>
      <w:proofErr w:type="spellEnd"/>
      <w:r w:rsidR="00A243D3" w:rsidRPr="007D5A89">
        <w:rPr>
          <w:lang w:eastAsia="tr-TR"/>
        </w:rPr>
        <w:t xml:space="preserve"> ara dinlenmeleri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onayı ile </w:t>
      </w:r>
      <w:r w:rsidR="00994D8A">
        <w:rPr>
          <w:lang w:eastAsia="tr-TR"/>
        </w:rPr>
        <w:t>YÜKLENİCİ</w:t>
      </w:r>
      <w:r w:rsidR="00A243D3" w:rsidRPr="007D5A89">
        <w:rPr>
          <w:lang w:eastAsia="tr-TR"/>
        </w:rPr>
        <w:t xml:space="preserve"> tarafından düzenlenecek olup</w:t>
      </w:r>
      <w:r w:rsidR="00425067" w:rsidRPr="007D5A89">
        <w:rPr>
          <w:lang w:eastAsia="tr-TR"/>
        </w:rPr>
        <w:t xml:space="preserve"> </w:t>
      </w:r>
      <w:proofErr w:type="spellStart"/>
      <w:r w:rsidR="00A243D3" w:rsidRPr="007D5A89">
        <w:rPr>
          <w:lang w:eastAsia="tr-TR"/>
        </w:rPr>
        <w:t>İ</w:t>
      </w:r>
      <w:r w:rsidR="00B90B1A">
        <w:rPr>
          <w:lang w:eastAsia="tr-TR"/>
        </w:rPr>
        <w:t>DARE</w:t>
      </w:r>
      <w:r w:rsidR="00A243D3" w:rsidRPr="007D5A89">
        <w:rPr>
          <w:lang w:eastAsia="tr-TR"/>
        </w:rPr>
        <w:t>‘</w:t>
      </w:r>
      <w:r w:rsidR="00B90B1A">
        <w:rPr>
          <w:lang w:eastAsia="tr-TR"/>
        </w:rPr>
        <w:t>n</w:t>
      </w:r>
      <w:r w:rsidR="00A243D3" w:rsidRPr="007D5A89">
        <w:rPr>
          <w:lang w:eastAsia="tr-TR"/>
        </w:rPr>
        <w:t>in</w:t>
      </w:r>
      <w:proofErr w:type="spellEnd"/>
      <w:r w:rsidR="00A243D3" w:rsidRPr="007D5A89">
        <w:rPr>
          <w:lang w:eastAsia="tr-TR"/>
        </w:rPr>
        <w:t xml:space="preserve"> belirleyeceği </w:t>
      </w:r>
      <w:proofErr w:type="spellStart"/>
      <w:r w:rsidR="00A243D3" w:rsidRPr="007D5A89">
        <w:rPr>
          <w:lang w:eastAsia="tr-TR"/>
        </w:rPr>
        <w:t>lokasyonda</w:t>
      </w:r>
      <w:proofErr w:type="spellEnd"/>
      <w:r w:rsidR="00A243D3" w:rsidRPr="007D5A89">
        <w:rPr>
          <w:lang w:eastAsia="tr-TR"/>
        </w:rPr>
        <w:t xml:space="preserve"> </w:t>
      </w:r>
      <w:proofErr w:type="spellStart"/>
      <w:r w:rsidRPr="007D5A89">
        <w:rPr>
          <w:lang w:eastAsia="tr-TR"/>
        </w:rPr>
        <w:t>HİZMET’</w:t>
      </w:r>
      <w:r w:rsidR="00A243D3" w:rsidRPr="007D5A89">
        <w:rPr>
          <w:lang w:eastAsia="tr-TR"/>
        </w:rPr>
        <w:t>in</w:t>
      </w:r>
      <w:proofErr w:type="spellEnd"/>
      <w:r w:rsidR="00A243D3" w:rsidRPr="007D5A89">
        <w:rPr>
          <w:lang w:eastAsia="tr-TR"/>
        </w:rPr>
        <w:t xml:space="preserve"> aksamaması için </w:t>
      </w:r>
      <w:proofErr w:type="spellStart"/>
      <w:r w:rsidRPr="007D5A89">
        <w:rPr>
          <w:lang w:eastAsia="tr-TR"/>
        </w:rPr>
        <w:t>PERSONEL’in</w:t>
      </w:r>
      <w:proofErr w:type="spellEnd"/>
      <w:r w:rsidR="00A243D3" w:rsidRPr="007D5A89">
        <w:rPr>
          <w:lang w:eastAsia="tr-TR"/>
        </w:rPr>
        <w:t xml:space="preserve"> dönüşümlü yemek yemesi sağlanacaktır. </w:t>
      </w:r>
      <w:proofErr w:type="spellStart"/>
      <w:r w:rsidRPr="007D5A89">
        <w:rPr>
          <w:lang w:eastAsia="tr-TR"/>
        </w:rPr>
        <w:t>PERSONEL’in</w:t>
      </w:r>
      <w:proofErr w:type="spellEnd"/>
      <w:r w:rsidR="00A243D3" w:rsidRPr="007D5A89">
        <w:rPr>
          <w:lang w:eastAsia="tr-TR"/>
        </w:rPr>
        <w:t xml:space="preserve"> belirlenen dinlenme saatleri dışında (yemek ve çay molası </w:t>
      </w:r>
      <w:proofErr w:type="spellStart"/>
      <w:r w:rsidR="00A243D3" w:rsidRPr="007D5A89">
        <w:rPr>
          <w:lang w:eastAsia="tr-TR"/>
        </w:rPr>
        <w:t>vb</w:t>
      </w:r>
      <w:proofErr w:type="spellEnd"/>
      <w:r w:rsidR="00A243D3" w:rsidRPr="007D5A89">
        <w:rPr>
          <w:lang w:eastAsia="tr-TR"/>
        </w:rPr>
        <w:t>) mola vermesi yasaktır.</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r w:rsidRPr="007D5A89">
        <w:rPr>
          <w:lang w:eastAsia="tr-TR"/>
        </w:rPr>
        <w:t xml:space="preserve">Dış cephe </w:t>
      </w:r>
      <w:r w:rsidR="00344B90" w:rsidRPr="007D5A89">
        <w:rPr>
          <w:lang w:eastAsia="tr-TR"/>
        </w:rPr>
        <w:t xml:space="preserve">cam temizlikleri </w:t>
      </w:r>
      <w:r w:rsidRPr="007D5A89">
        <w:rPr>
          <w:lang w:eastAsia="tr-TR"/>
        </w:rPr>
        <w:t>İ</w:t>
      </w:r>
      <w:r w:rsidR="00B90B1A">
        <w:rPr>
          <w:lang w:eastAsia="tr-TR"/>
        </w:rPr>
        <w:t>DARE</w:t>
      </w:r>
      <w:r w:rsidRPr="007D5A89">
        <w:rPr>
          <w:lang w:eastAsia="tr-TR"/>
        </w:rPr>
        <w:t xml:space="preserve"> tarafından belirlenecek </w:t>
      </w:r>
      <w:proofErr w:type="gramStart"/>
      <w:r w:rsidRPr="007D5A89">
        <w:rPr>
          <w:lang w:eastAsia="tr-TR"/>
        </w:rPr>
        <w:t>periyotlarda</w:t>
      </w:r>
      <w:proofErr w:type="gramEnd"/>
      <w:r w:rsidRPr="007D5A89">
        <w:rPr>
          <w:lang w:eastAsia="tr-TR"/>
        </w:rPr>
        <w:t xml:space="preserve"> yapılacak ve </w:t>
      </w:r>
      <w:proofErr w:type="spellStart"/>
      <w:r w:rsidRPr="007D5A89">
        <w:rPr>
          <w:lang w:eastAsia="tr-TR"/>
        </w:rPr>
        <w:t>İ</w:t>
      </w:r>
      <w:r w:rsidR="00B90B1A">
        <w:rPr>
          <w:lang w:eastAsia="tr-TR"/>
        </w:rPr>
        <w:t>DARE</w:t>
      </w:r>
      <w:r w:rsidRPr="007D5A89">
        <w:rPr>
          <w:lang w:eastAsia="tr-TR"/>
        </w:rPr>
        <w:t>’</w:t>
      </w:r>
      <w:r w:rsidR="00B90B1A">
        <w:rPr>
          <w:lang w:eastAsia="tr-TR"/>
        </w:rPr>
        <w:t>y</w:t>
      </w:r>
      <w:r w:rsidRPr="007D5A89">
        <w:rPr>
          <w:lang w:eastAsia="tr-TR"/>
        </w:rPr>
        <w:t>e</w:t>
      </w:r>
      <w:proofErr w:type="spellEnd"/>
      <w:r w:rsidRPr="007D5A89">
        <w:rPr>
          <w:lang w:eastAsia="tr-TR"/>
        </w:rPr>
        <w:t xml:space="preserve"> ayrıca fatura edilecektir. </w:t>
      </w:r>
    </w:p>
    <w:p w:rsidR="00425067" w:rsidRPr="007D5A89" w:rsidRDefault="00425067" w:rsidP="00425067">
      <w:pPr>
        <w:pStyle w:val="ListeParagraf"/>
        <w:rPr>
          <w:lang w:eastAsia="tr-TR"/>
        </w:rPr>
      </w:pPr>
    </w:p>
    <w:p w:rsidR="00425067" w:rsidRPr="007D5A89" w:rsidRDefault="00A243D3" w:rsidP="00C14668">
      <w:pPr>
        <w:pStyle w:val="ListeParagraf"/>
        <w:numPr>
          <w:ilvl w:val="1"/>
          <w:numId w:val="14"/>
        </w:numPr>
        <w:tabs>
          <w:tab w:val="left" w:pos="851"/>
        </w:tabs>
        <w:suppressAutoHyphens w:val="0"/>
        <w:ind w:left="709"/>
        <w:jc w:val="both"/>
        <w:rPr>
          <w:lang w:eastAsia="tr-TR"/>
        </w:rPr>
      </w:pPr>
      <w:r w:rsidRPr="007D5A89">
        <w:rPr>
          <w:lang w:eastAsia="tr-TR"/>
        </w:rPr>
        <w:t>Günlük temizlik sırasında genel alanlarda vb. yerlerde bulunan her türlü kayıp ve b</w:t>
      </w:r>
      <w:r w:rsidR="00344B90" w:rsidRPr="007D5A89">
        <w:rPr>
          <w:lang w:eastAsia="tr-TR"/>
        </w:rPr>
        <w:t>uluntu eşyalar aynı gün içinde P</w:t>
      </w:r>
      <w:r w:rsidRPr="007D5A89">
        <w:rPr>
          <w:lang w:eastAsia="tr-TR"/>
        </w:rPr>
        <w:t xml:space="preserve">roje </w:t>
      </w:r>
      <w:r w:rsidR="00344B90" w:rsidRPr="007D5A89">
        <w:rPr>
          <w:lang w:eastAsia="tr-TR"/>
        </w:rPr>
        <w:t>M</w:t>
      </w:r>
      <w:r w:rsidRPr="007D5A89">
        <w:rPr>
          <w:lang w:eastAsia="tr-TR"/>
        </w:rPr>
        <w:t xml:space="preserve">üdürü tarafından tutanakla </w:t>
      </w:r>
      <w:proofErr w:type="spellStart"/>
      <w:r w:rsidR="00344B90" w:rsidRPr="007D5A89">
        <w:rPr>
          <w:lang w:eastAsia="tr-TR"/>
        </w:rPr>
        <w:t>İ</w:t>
      </w:r>
      <w:r w:rsidR="00B90B1A">
        <w:rPr>
          <w:lang w:eastAsia="tr-TR"/>
        </w:rPr>
        <w:t>DARE</w:t>
      </w:r>
      <w:r w:rsidR="00344B90" w:rsidRPr="007D5A89">
        <w:rPr>
          <w:lang w:eastAsia="tr-TR"/>
        </w:rPr>
        <w:t>’</w:t>
      </w:r>
      <w:r w:rsidR="00B90B1A">
        <w:rPr>
          <w:lang w:eastAsia="tr-TR"/>
        </w:rPr>
        <w:t>n</w:t>
      </w:r>
      <w:r w:rsidR="00344B90" w:rsidRPr="007D5A89">
        <w:rPr>
          <w:lang w:eastAsia="tr-TR"/>
        </w:rPr>
        <w:t>in</w:t>
      </w:r>
      <w:proofErr w:type="spellEnd"/>
      <w:r w:rsidR="00344B90" w:rsidRPr="007D5A89">
        <w:rPr>
          <w:lang w:eastAsia="tr-TR"/>
        </w:rPr>
        <w:t xml:space="preserve"> </w:t>
      </w:r>
      <w:r w:rsidRPr="007D5A89">
        <w:rPr>
          <w:lang w:eastAsia="tr-TR"/>
        </w:rPr>
        <w:t>güvenlik birimine teslim edilecektir.</w:t>
      </w:r>
    </w:p>
    <w:p w:rsidR="00425067" w:rsidRPr="007D5A89" w:rsidRDefault="00425067" w:rsidP="00425067">
      <w:pPr>
        <w:pStyle w:val="ListeParagraf"/>
        <w:rPr>
          <w:bCs/>
          <w:lang w:eastAsia="tr-TR"/>
        </w:rPr>
      </w:pPr>
    </w:p>
    <w:p w:rsidR="007107A6" w:rsidRPr="003139A5" w:rsidRDefault="00A243D3" w:rsidP="00C14668">
      <w:pPr>
        <w:pStyle w:val="ListeParagraf"/>
        <w:numPr>
          <w:ilvl w:val="1"/>
          <w:numId w:val="14"/>
        </w:numPr>
        <w:tabs>
          <w:tab w:val="left" w:pos="851"/>
        </w:tabs>
        <w:suppressAutoHyphens w:val="0"/>
        <w:ind w:left="709"/>
        <w:jc w:val="both"/>
        <w:rPr>
          <w:lang w:eastAsia="tr-TR"/>
        </w:rPr>
      </w:pPr>
      <w:r w:rsidRPr="007D5A89">
        <w:rPr>
          <w:bCs/>
          <w:lang w:eastAsia="tr-TR"/>
        </w:rPr>
        <w:t>OSGB, işyeri hekimi ve İSG uzman maliyetleri</w:t>
      </w:r>
      <w:r w:rsidRPr="007D5A89">
        <w:rPr>
          <w:lang w:eastAsia="tr-TR"/>
        </w:rPr>
        <w:t xml:space="preserve"> </w:t>
      </w:r>
      <w:r w:rsidR="00994D8A">
        <w:rPr>
          <w:bCs/>
          <w:lang w:eastAsia="tr-TR"/>
        </w:rPr>
        <w:t>YÜKLENİCİ</w:t>
      </w:r>
      <w:r w:rsidRPr="007D5A89">
        <w:rPr>
          <w:bCs/>
          <w:lang w:eastAsia="tr-TR"/>
        </w:rPr>
        <w:t xml:space="preserve"> tarafından karşılanmak suretiyle, İ</w:t>
      </w:r>
      <w:r w:rsidR="00B90B1A">
        <w:rPr>
          <w:bCs/>
          <w:lang w:eastAsia="tr-TR"/>
        </w:rPr>
        <w:t>DARE</w:t>
      </w:r>
      <w:r w:rsidRPr="007D5A89">
        <w:rPr>
          <w:bCs/>
          <w:lang w:eastAsia="tr-TR"/>
        </w:rPr>
        <w:t xml:space="preserve"> iş sağlığı ve güvenliğinin sağlanması ve mevcut sağlık ve güvenlik şartlarının iyileştirilmesi için </w:t>
      </w:r>
      <w:proofErr w:type="spellStart"/>
      <w:r w:rsidR="005E16CA" w:rsidRPr="007D5A89">
        <w:rPr>
          <w:bCs/>
          <w:lang w:eastAsia="tr-TR"/>
        </w:rPr>
        <w:t>PERSONEL’lerinin</w:t>
      </w:r>
      <w:proofErr w:type="spellEnd"/>
      <w:r w:rsidRPr="007D5A89">
        <w:rPr>
          <w:bCs/>
          <w:lang w:eastAsia="tr-TR"/>
        </w:rPr>
        <w:t xml:space="preserve"> görev, yetki, sorumluluk, hak ve yükümlülüklerini düzenleyen 6331 sayılı </w:t>
      </w:r>
      <w:r w:rsidR="00425067" w:rsidRPr="007D5A89">
        <w:rPr>
          <w:bCs/>
          <w:lang w:eastAsia="tr-TR"/>
        </w:rPr>
        <w:t xml:space="preserve">İş Sağlığı Ve Güvenliği Kanunu </w:t>
      </w:r>
      <w:r w:rsidRPr="007D5A89">
        <w:rPr>
          <w:bCs/>
          <w:lang w:eastAsia="tr-TR"/>
        </w:rPr>
        <w:t xml:space="preserve">hükümlerini yerine getirmeyi </w:t>
      </w:r>
      <w:r w:rsidR="00344B90" w:rsidRPr="007D5A89">
        <w:rPr>
          <w:bCs/>
          <w:lang w:eastAsia="tr-TR"/>
        </w:rPr>
        <w:t xml:space="preserve">peşinen </w:t>
      </w:r>
      <w:r w:rsidRPr="007D5A89">
        <w:rPr>
          <w:bCs/>
          <w:lang w:eastAsia="tr-TR"/>
        </w:rPr>
        <w:t>kabul ve taahhüt eder.</w:t>
      </w:r>
    </w:p>
    <w:p w:rsidR="003139A5" w:rsidRDefault="003139A5" w:rsidP="003139A5">
      <w:pPr>
        <w:pStyle w:val="ListeParagraf"/>
        <w:rPr>
          <w:lang w:eastAsia="tr-TR"/>
        </w:rPr>
      </w:pPr>
    </w:p>
    <w:p w:rsidR="007107A6" w:rsidRPr="007D5A89" w:rsidRDefault="007107A6" w:rsidP="00C14668">
      <w:pPr>
        <w:suppressAutoHyphens w:val="0"/>
        <w:jc w:val="both"/>
        <w:rPr>
          <w:b/>
          <w:bCs/>
          <w:lang w:eastAsia="tr-TR"/>
        </w:rPr>
      </w:pPr>
    </w:p>
    <w:p w:rsidR="006D59B4" w:rsidRPr="006D59B4" w:rsidRDefault="006D59B4" w:rsidP="003139A5">
      <w:pPr>
        <w:pStyle w:val="ListeParagraf"/>
        <w:numPr>
          <w:ilvl w:val="0"/>
          <w:numId w:val="14"/>
        </w:numPr>
        <w:suppressAutoHyphens w:val="0"/>
        <w:jc w:val="both"/>
        <w:rPr>
          <w:lang w:eastAsia="tr-TR"/>
        </w:rPr>
      </w:pPr>
      <w:r w:rsidRPr="006D59B4">
        <w:rPr>
          <w:lang w:eastAsia="tr-TR"/>
        </w:rPr>
        <w:t>İşbu Tekn</w:t>
      </w:r>
      <w:r>
        <w:rPr>
          <w:lang w:eastAsia="tr-TR"/>
        </w:rPr>
        <w:t xml:space="preserve">ik Şartname </w:t>
      </w:r>
      <w:r w:rsidR="0026453C">
        <w:rPr>
          <w:lang w:eastAsia="tr-TR"/>
        </w:rPr>
        <w:t>5</w:t>
      </w:r>
      <w:r w:rsidRPr="006D59B4">
        <w:rPr>
          <w:lang w:eastAsia="tr-TR"/>
        </w:rPr>
        <w:t xml:space="preserve"> (</w:t>
      </w:r>
      <w:r w:rsidR="0026453C">
        <w:rPr>
          <w:lang w:eastAsia="tr-TR"/>
        </w:rPr>
        <w:t>beş</w:t>
      </w:r>
      <w:r w:rsidRPr="006D59B4">
        <w:rPr>
          <w:lang w:eastAsia="tr-TR"/>
        </w:rPr>
        <w:t>) madde ve eklerden ibarettir.</w:t>
      </w:r>
    </w:p>
    <w:p w:rsidR="00A243D3" w:rsidRPr="007D5A89" w:rsidRDefault="00A243D3" w:rsidP="00C14668">
      <w:pPr>
        <w:tabs>
          <w:tab w:val="left" w:pos="284"/>
        </w:tabs>
        <w:jc w:val="both"/>
      </w:pPr>
    </w:p>
    <w:p w:rsidR="00425067" w:rsidRPr="007D5A89" w:rsidRDefault="00425067" w:rsidP="00425067">
      <w:pPr>
        <w:suppressAutoHyphens w:val="0"/>
        <w:ind w:firstLine="360"/>
        <w:jc w:val="both"/>
        <w:rPr>
          <w:b/>
          <w:u w:val="single"/>
          <w:lang w:eastAsia="tr-TR"/>
        </w:rPr>
      </w:pPr>
      <w:r w:rsidRPr="007D5A89">
        <w:rPr>
          <w:b/>
          <w:u w:val="single"/>
          <w:lang w:eastAsia="tr-TR"/>
        </w:rPr>
        <w:t>EKLER:</w:t>
      </w:r>
    </w:p>
    <w:p w:rsidR="00425067" w:rsidRPr="007D5A89" w:rsidRDefault="00425067" w:rsidP="00425067">
      <w:pPr>
        <w:pStyle w:val="ListeParagraf"/>
        <w:numPr>
          <w:ilvl w:val="0"/>
          <w:numId w:val="17"/>
        </w:numPr>
        <w:tabs>
          <w:tab w:val="left" w:pos="1680"/>
        </w:tabs>
        <w:jc w:val="both"/>
      </w:pPr>
      <w:r w:rsidRPr="007D5A89">
        <w:t>Personel Sayıları</w:t>
      </w:r>
    </w:p>
    <w:p w:rsidR="00425067" w:rsidRPr="007D5A89" w:rsidRDefault="00425067" w:rsidP="00425067">
      <w:pPr>
        <w:pStyle w:val="ListeParagraf"/>
        <w:numPr>
          <w:ilvl w:val="0"/>
          <w:numId w:val="17"/>
        </w:numPr>
        <w:tabs>
          <w:tab w:val="left" w:pos="1680"/>
        </w:tabs>
        <w:jc w:val="both"/>
      </w:pPr>
      <w:r w:rsidRPr="007D5A89">
        <w:t>Makine ve Ekipman Listesi</w:t>
      </w:r>
    </w:p>
    <w:p w:rsidR="00425067" w:rsidRDefault="001A708A" w:rsidP="00425067">
      <w:pPr>
        <w:pStyle w:val="ListeParagraf"/>
        <w:numPr>
          <w:ilvl w:val="0"/>
          <w:numId w:val="17"/>
        </w:numPr>
        <w:tabs>
          <w:tab w:val="left" w:pos="1680"/>
        </w:tabs>
        <w:jc w:val="both"/>
      </w:pPr>
      <w:r w:rsidRPr="007D5A89">
        <w:t>Aylık M</w:t>
      </w:r>
      <w:r w:rsidR="00425067" w:rsidRPr="007D5A89">
        <w:t>alzeme Listesi</w:t>
      </w:r>
    </w:p>
    <w:p w:rsidR="00D410FC" w:rsidRPr="007D5A89" w:rsidRDefault="00D410FC" w:rsidP="00693353">
      <w:pPr>
        <w:tabs>
          <w:tab w:val="left" w:pos="1680"/>
        </w:tabs>
        <w:jc w:val="both"/>
      </w:pPr>
    </w:p>
    <w:p w:rsidR="00F448EB" w:rsidRPr="007D5A89" w:rsidRDefault="00425067" w:rsidP="00C14668">
      <w:pPr>
        <w:jc w:val="both"/>
        <w:rPr>
          <w:b/>
        </w:rPr>
      </w:pPr>
      <w:bookmarkStart w:id="0" w:name="_GoBack"/>
      <w:bookmarkEnd w:id="0"/>
      <w:r w:rsidRPr="007D5A89">
        <w:rPr>
          <w:b/>
        </w:rPr>
        <w:t>T.C. ÜSKÜDAR ÜNİVERSİTESİ</w:t>
      </w:r>
    </w:p>
    <w:sectPr w:rsidR="00F448EB" w:rsidRPr="007D5A89" w:rsidSect="008E30EA">
      <w:headerReference w:type="default" r:id="rId8"/>
      <w:footerReference w:type="default" r:id="rId9"/>
      <w:pgSz w:w="11906" w:h="16838"/>
      <w:pgMar w:top="1440" w:right="1080" w:bottom="1440" w:left="1080"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DC" w:rsidRDefault="00F652DC" w:rsidP="007D4979">
      <w:r>
        <w:separator/>
      </w:r>
    </w:p>
  </w:endnote>
  <w:endnote w:type="continuationSeparator" w:id="0">
    <w:p w:rsidR="00F652DC" w:rsidRDefault="00F652DC" w:rsidP="007D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54478856"/>
      <w:docPartObj>
        <w:docPartGallery w:val="Page Numbers (Bottom of Page)"/>
        <w:docPartUnique/>
      </w:docPartObj>
    </w:sdtPr>
    <w:sdtEndPr/>
    <w:sdtContent>
      <w:p w:rsidR="00C81197" w:rsidRPr="00C81197" w:rsidRDefault="00C81197">
        <w:pPr>
          <w:pStyle w:val="AltBilgi"/>
          <w:jc w:val="right"/>
          <w:rPr>
            <w:sz w:val="20"/>
          </w:rPr>
        </w:pPr>
        <w:r w:rsidRPr="00C81197">
          <w:rPr>
            <w:sz w:val="20"/>
          </w:rPr>
          <w:fldChar w:fldCharType="begin"/>
        </w:r>
        <w:r w:rsidRPr="00C81197">
          <w:rPr>
            <w:sz w:val="20"/>
          </w:rPr>
          <w:instrText>PAGE   \* MERGEFORMAT</w:instrText>
        </w:r>
        <w:r w:rsidRPr="00C81197">
          <w:rPr>
            <w:sz w:val="20"/>
          </w:rPr>
          <w:fldChar w:fldCharType="separate"/>
        </w:r>
        <w:r w:rsidR="00854335">
          <w:rPr>
            <w:noProof/>
            <w:sz w:val="20"/>
          </w:rPr>
          <w:t>4</w:t>
        </w:r>
        <w:r w:rsidRPr="00C8119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DC" w:rsidRDefault="00F652DC" w:rsidP="007D4979">
      <w:r>
        <w:separator/>
      </w:r>
    </w:p>
  </w:footnote>
  <w:footnote w:type="continuationSeparator" w:id="0">
    <w:p w:rsidR="00F652DC" w:rsidRDefault="00F652DC" w:rsidP="007D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979" w:rsidRDefault="007D4979" w:rsidP="007D4979">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420C03"/>
    <w:multiLevelType w:val="hybridMultilevel"/>
    <w:tmpl w:val="DDE2B102"/>
    <w:lvl w:ilvl="0" w:tplc="132286CC">
      <w:start w:val="1"/>
      <w:numFmt w:val="lowerLetter"/>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7248A1"/>
    <w:multiLevelType w:val="hybridMultilevel"/>
    <w:tmpl w:val="73D6523A"/>
    <w:lvl w:ilvl="0" w:tplc="99164AF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614BD"/>
    <w:multiLevelType w:val="hybridMultilevel"/>
    <w:tmpl w:val="4EA0CA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A54FCE"/>
    <w:multiLevelType w:val="multilevel"/>
    <w:tmpl w:val="8278A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4F1803"/>
    <w:multiLevelType w:val="multilevel"/>
    <w:tmpl w:val="BEA66C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73496B"/>
    <w:multiLevelType w:val="hybridMultilevel"/>
    <w:tmpl w:val="9D4252A4"/>
    <w:lvl w:ilvl="0" w:tplc="C07CD4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9C7DEF"/>
    <w:multiLevelType w:val="hybridMultilevel"/>
    <w:tmpl w:val="D9682CA4"/>
    <w:lvl w:ilvl="0" w:tplc="E892B5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EE15C9"/>
    <w:multiLevelType w:val="multilevel"/>
    <w:tmpl w:val="A55ADC0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0E0520"/>
    <w:multiLevelType w:val="hybridMultilevel"/>
    <w:tmpl w:val="98FA5AE0"/>
    <w:lvl w:ilvl="0" w:tplc="A47EF410">
      <w:start w:val="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E11C91"/>
    <w:multiLevelType w:val="hybridMultilevel"/>
    <w:tmpl w:val="D8328040"/>
    <w:lvl w:ilvl="0" w:tplc="4D1EFAB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807E66"/>
    <w:multiLevelType w:val="hybridMultilevel"/>
    <w:tmpl w:val="8E5A82A2"/>
    <w:lvl w:ilvl="0" w:tplc="05EA41C8">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003AD0"/>
    <w:multiLevelType w:val="hybridMultilevel"/>
    <w:tmpl w:val="3D9AB558"/>
    <w:lvl w:ilvl="0" w:tplc="D8DE729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0D65E30"/>
    <w:multiLevelType w:val="hybridMultilevel"/>
    <w:tmpl w:val="BCC46054"/>
    <w:lvl w:ilvl="0" w:tplc="0A7C70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4283DBF"/>
    <w:multiLevelType w:val="multilevel"/>
    <w:tmpl w:val="F762F156"/>
    <w:lvl w:ilvl="0">
      <w:start w:val="2"/>
      <w:numFmt w:val="decimal"/>
      <w:lvlText w:val="%1"/>
      <w:lvlJc w:val="left"/>
      <w:pPr>
        <w:ind w:left="420" w:hanging="420"/>
      </w:pPr>
      <w:rPr>
        <w:rFonts w:hint="default"/>
        <w:b w:val="0"/>
      </w:rPr>
    </w:lvl>
    <w:lvl w:ilvl="1">
      <w:start w:val="10"/>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5A5236D5"/>
    <w:multiLevelType w:val="hybridMultilevel"/>
    <w:tmpl w:val="432C4CAE"/>
    <w:lvl w:ilvl="0" w:tplc="D89E9E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4C62DE"/>
    <w:multiLevelType w:val="multilevel"/>
    <w:tmpl w:val="8814C768"/>
    <w:lvl w:ilvl="0">
      <w:start w:val="1"/>
      <w:numFmt w:val="decimal"/>
      <w:lvlText w:val="%1."/>
      <w:lvlJc w:val="left"/>
      <w:pPr>
        <w:ind w:left="720"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FA0ED1"/>
    <w:multiLevelType w:val="hybridMultilevel"/>
    <w:tmpl w:val="E034B658"/>
    <w:lvl w:ilvl="0" w:tplc="9928316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66162FE3"/>
    <w:multiLevelType w:val="singleLevel"/>
    <w:tmpl w:val="B43A926C"/>
    <w:lvl w:ilvl="0">
      <w:start w:val="1"/>
      <w:numFmt w:val="lowerLetter"/>
      <w:lvlText w:val="%1."/>
      <w:lvlJc w:val="left"/>
      <w:pPr>
        <w:tabs>
          <w:tab w:val="num" w:pos="360"/>
        </w:tabs>
        <w:ind w:left="360" w:hanging="360"/>
      </w:pPr>
      <w:rPr>
        <w:rFonts w:ascii="Times New Roman" w:eastAsia="Times New Roman" w:hAnsi="Times New Roman" w:cs="Times New Roman" w:hint="default"/>
        <w:b/>
      </w:rPr>
    </w:lvl>
  </w:abstractNum>
  <w:abstractNum w:abstractNumId="19" w15:restartNumberingAfterBreak="0">
    <w:nsid w:val="7B1A70D4"/>
    <w:multiLevelType w:val="multilevel"/>
    <w:tmpl w:val="8814C76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8"/>
  </w:num>
  <w:num w:numId="3">
    <w:abstractNumId w:val="11"/>
  </w:num>
  <w:num w:numId="4">
    <w:abstractNumId w:val="9"/>
  </w:num>
  <w:num w:numId="5">
    <w:abstractNumId w:val="2"/>
  </w:num>
  <w:num w:numId="6">
    <w:abstractNumId w:val="15"/>
  </w:num>
  <w:num w:numId="7">
    <w:abstractNumId w:val="10"/>
  </w:num>
  <w:num w:numId="8">
    <w:abstractNumId w:val="6"/>
  </w:num>
  <w:num w:numId="9">
    <w:abstractNumId w:val="7"/>
  </w:num>
  <w:num w:numId="10">
    <w:abstractNumId w:val="1"/>
  </w:num>
  <w:num w:numId="11">
    <w:abstractNumId w:val="8"/>
  </w:num>
  <w:num w:numId="12">
    <w:abstractNumId w:val="12"/>
  </w:num>
  <w:num w:numId="13">
    <w:abstractNumId w:val="17"/>
  </w:num>
  <w:num w:numId="14">
    <w:abstractNumId w:val="16"/>
  </w:num>
  <w:num w:numId="15">
    <w:abstractNumId w:val="5"/>
  </w:num>
  <w:num w:numId="16">
    <w:abstractNumId w:val="4"/>
  </w:num>
  <w:num w:numId="17">
    <w:abstractNumId w:val="3"/>
  </w:num>
  <w:num w:numId="18">
    <w:abstractNumId w:val="1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D3"/>
    <w:rsid w:val="00071528"/>
    <w:rsid w:val="000E4320"/>
    <w:rsid w:val="0012630D"/>
    <w:rsid w:val="001A708A"/>
    <w:rsid w:val="001C46B0"/>
    <w:rsid w:val="001D4964"/>
    <w:rsid w:val="00201653"/>
    <w:rsid w:val="00234BC9"/>
    <w:rsid w:val="00244DF5"/>
    <w:rsid w:val="00260568"/>
    <w:rsid w:val="00262ED7"/>
    <w:rsid w:val="0026453C"/>
    <w:rsid w:val="002747F5"/>
    <w:rsid w:val="0028735E"/>
    <w:rsid w:val="002B3257"/>
    <w:rsid w:val="002C0B94"/>
    <w:rsid w:val="002C15E9"/>
    <w:rsid w:val="002C34F7"/>
    <w:rsid w:val="003139A5"/>
    <w:rsid w:val="00337CD8"/>
    <w:rsid w:val="00344B90"/>
    <w:rsid w:val="003F04F8"/>
    <w:rsid w:val="00422622"/>
    <w:rsid w:val="00425067"/>
    <w:rsid w:val="0043142A"/>
    <w:rsid w:val="00432032"/>
    <w:rsid w:val="0044666F"/>
    <w:rsid w:val="0046596F"/>
    <w:rsid w:val="004B2393"/>
    <w:rsid w:val="004B60A1"/>
    <w:rsid w:val="004D77F2"/>
    <w:rsid w:val="005160F8"/>
    <w:rsid w:val="00522645"/>
    <w:rsid w:val="005261D1"/>
    <w:rsid w:val="00541CDC"/>
    <w:rsid w:val="00542034"/>
    <w:rsid w:val="00543148"/>
    <w:rsid w:val="00574F3D"/>
    <w:rsid w:val="0059769E"/>
    <w:rsid w:val="005A4CE4"/>
    <w:rsid w:val="005C76B3"/>
    <w:rsid w:val="005D5CF8"/>
    <w:rsid w:val="005E16CA"/>
    <w:rsid w:val="005F1B10"/>
    <w:rsid w:val="0060226A"/>
    <w:rsid w:val="00655DC0"/>
    <w:rsid w:val="006734FC"/>
    <w:rsid w:val="0068384A"/>
    <w:rsid w:val="00693353"/>
    <w:rsid w:val="00694D70"/>
    <w:rsid w:val="006C2D5C"/>
    <w:rsid w:val="006D59B4"/>
    <w:rsid w:val="006E57A2"/>
    <w:rsid w:val="00700232"/>
    <w:rsid w:val="007107A6"/>
    <w:rsid w:val="00715ADD"/>
    <w:rsid w:val="00750D0D"/>
    <w:rsid w:val="007524FD"/>
    <w:rsid w:val="00774ECC"/>
    <w:rsid w:val="00782DF9"/>
    <w:rsid w:val="007864C6"/>
    <w:rsid w:val="00797C84"/>
    <w:rsid w:val="007D4979"/>
    <w:rsid w:val="007D5A89"/>
    <w:rsid w:val="00803966"/>
    <w:rsid w:val="00820376"/>
    <w:rsid w:val="0084084F"/>
    <w:rsid w:val="00854335"/>
    <w:rsid w:val="00861D73"/>
    <w:rsid w:val="00872856"/>
    <w:rsid w:val="00881EA7"/>
    <w:rsid w:val="00886326"/>
    <w:rsid w:val="008966EC"/>
    <w:rsid w:val="008E30EA"/>
    <w:rsid w:val="0090467E"/>
    <w:rsid w:val="00922378"/>
    <w:rsid w:val="00922BAD"/>
    <w:rsid w:val="009266E5"/>
    <w:rsid w:val="00930707"/>
    <w:rsid w:val="00964134"/>
    <w:rsid w:val="00990E33"/>
    <w:rsid w:val="00994D8A"/>
    <w:rsid w:val="00995D17"/>
    <w:rsid w:val="00997397"/>
    <w:rsid w:val="009C6521"/>
    <w:rsid w:val="009F0AB1"/>
    <w:rsid w:val="00A0692B"/>
    <w:rsid w:val="00A1091A"/>
    <w:rsid w:val="00A243D3"/>
    <w:rsid w:val="00A75D4C"/>
    <w:rsid w:val="00A90E96"/>
    <w:rsid w:val="00AD2D39"/>
    <w:rsid w:val="00AE0FA6"/>
    <w:rsid w:val="00B21274"/>
    <w:rsid w:val="00B90B1A"/>
    <w:rsid w:val="00C07F6D"/>
    <w:rsid w:val="00C14668"/>
    <w:rsid w:val="00C7281D"/>
    <w:rsid w:val="00C81197"/>
    <w:rsid w:val="00C81C03"/>
    <w:rsid w:val="00C9017A"/>
    <w:rsid w:val="00CB3F3A"/>
    <w:rsid w:val="00CD73A0"/>
    <w:rsid w:val="00CF0226"/>
    <w:rsid w:val="00D122AF"/>
    <w:rsid w:val="00D27DEC"/>
    <w:rsid w:val="00D410FC"/>
    <w:rsid w:val="00D41D3F"/>
    <w:rsid w:val="00D465F8"/>
    <w:rsid w:val="00D77929"/>
    <w:rsid w:val="00DA3080"/>
    <w:rsid w:val="00DB377B"/>
    <w:rsid w:val="00DF0861"/>
    <w:rsid w:val="00E212D8"/>
    <w:rsid w:val="00E50286"/>
    <w:rsid w:val="00E97637"/>
    <w:rsid w:val="00EA0858"/>
    <w:rsid w:val="00EA7CE2"/>
    <w:rsid w:val="00EE0BE6"/>
    <w:rsid w:val="00F20E0C"/>
    <w:rsid w:val="00F27B5A"/>
    <w:rsid w:val="00F327F3"/>
    <w:rsid w:val="00F448EB"/>
    <w:rsid w:val="00F652DC"/>
    <w:rsid w:val="00F77A3D"/>
    <w:rsid w:val="00FD2A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9B7D"/>
  <w15:chartTrackingRefBased/>
  <w15:docId w15:val="{0450B99E-CCE0-4A61-BE50-C8C2D79D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D3"/>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A243D3"/>
    <w:pPr>
      <w:keepNext/>
      <w:numPr>
        <w:numId w:val="1"/>
      </w:numPr>
      <w:overflowPunct w:val="0"/>
      <w:autoSpaceDE w:val="0"/>
      <w:jc w:val="both"/>
      <w:textAlignment w:val="baseline"/>
      <w:outlineLvl w:val="0"/>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243D3"/>
    <w:rPr>
      <w:rFonts w:ascii="Times New Roman" w:eastAsia="Times New Roman" w:hAnsi="Times New Roman" w:cs="Times New Roman"/>
      <w:b/>
      <w:sz w:val="24"/>
      <w:szCs w:val="20"/>
      <w:lang w:eastAsia="zh-CN"/>
    </w:rPr>
  </w:style>
  <w:style w:type="character" w:styleId="AklamaBavurusu">
    <w:name w:val="annotation reference"/>
    <w:rsid w:val="00A243D3"/>
    <w:rPr>
      <w:sz w:val="16"/>
      <w:szCs w:val="16"/>
    </w:rPr>
  </w:style>
  <w:style w:type="paragraph" w:styleId="AklamaMetni">
    <w:name w:val="annotation text"/>
    <w:basedOn w:val="Normal"/>
    <w:link w:val="AklamaMetniChar"/>
    <w:rsid w:val="00A243D3"/>
    <w:pPr>
      <w:suppressAutoHyphens w:val="0"/>
    </w:pPr>
    <w:rPr>
      <w:sz w:val="20"/>
      <w:szCs w:val="20"/>
      <w:lang w:eastAsia="tr-TR"/>
    </w:rPr>
  </w:style>
  <w:style w:type="character" w:customStyle="1" w:styleId="AklamaMetniChar">
    <w:name w:val="Açıklama Metni Char"/>
    <w:basedOn w:val="VarsaylanParagrafYazTipi"/>
    <w:link w:val="AklamaMetni"/>
    <w:rsid w:val="00A243D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A243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43D3"/>
    <w:rPr>
      <w:rFonts w:ascii="Segoe UI" w:eastAsia="Times New Roman" w:hAnsi="Segoe UI" w:cs="Segoe UI"/>
      <w:sz w:val="18"/>
      <w:szCs w:val="18"/>
      <w:lang w:eastAsia="zh-CN"/>
    </w:rPr>
  </w:style>
  <w:style w:type="paragraph" w:styleId="ListeParagraf">
    <w:name w:val="List Paragraph"/>
    <w:basedOn w:val="Normal"/>
    <w:uiPriority w:val="34"/>
    <w:qFormat/>
    <w:rsid w:val="00881EA7"/>
    <w:pPr>
      <w:ind w:left="720"/>
      <w:contextualSpacing/>
    </w:pPr>
  </w:style>
  <w:style w:type="paragraph" w:styleId="stBilgi">
    <w:name w:val="header"/>
    <w:basedOn w:val="Normal"/>
    <w:link w:val="stBilgiChar"/>
    <w:uiPriority w:val="99"/>
    <w:unhideWhenUsed/>
    <w:rsid w:val="007D4979"/>
    <w:pPr>
      <w:tabs>
        <w:tab w:val="center" w:pos="4536"/>
        <w:tab w:val="right" w:pos="9072"/>
      </w:tabs>
    </w:pPr>
  </w:style>
  <w:style w:type="character" w:customStyle="1" w:styleId="stBilgiChar">
    <w:name w:val="Üst Bilgi Char"/>
    <w:basedOn w:val="VarsaylanParagrafYazTipi"/>
    <w:link w:val="stBilgi"/>
    <w:uiPriority w:val="99"/>
    <w:rsid w:val="007D4979"/>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7D4979"/>
    <w:pPr>
      <w:tabs>
        <w:tab w:val="center" w:pos="4536"/>
        <w:tab w:val="right" w:pos="9072"/>
      </w:tabs>
    </w:pPr>
  </w:style>
  <w:style w:type="character" w:customStyle="1" w:styleId="AltBilgiChar">
    <w:name w:val="Alt Bilgi Char"/>
    <w:basedOn w:val="VarsaylanParagrafYazTipi"/>
    <w:link w:val="AltBilgi"/>
    <w:uiPriority w:val="99"/>
    <w:rsid w:val="007D497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D107-86E2-42D3-AF7B-2B9EC941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2460</Words>
  <Characters>14022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Rüya ATALAY</dc:creator>
  <cp:keywords/>
  <dc:description/>
  <cp:lastModifiedBy>Ali Albayrak</cp:lastModifiedBy>
  <cp:revision>11</cp:revision>
  <cp:lastPrinted>2019-07-31T06:34:00Z</cp:lastPrinted>
  <dcterms:created xsi:type="dcterms:W3CDTF">2019-07-25T10:41:00Z</dcterms:created>
  <dcterms:modified xsi:type="dcterms:W3CDTF">2019-08-01T07:16:00Z</dcterms:modified>
</cp:coreProperties>
</file>