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28" w:rsidRPr="00F27E28" w:rsidRDefault="00F27E28" w:rsidP="00F27E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E28">
        <w:rPr>
          <w:rFonts w:ascii="Times New Roman" w:hAnsi="Times New Roman" w:cs="Times New Roman"/>
          <w:b/>
          <w:sz w:val="24"/>
          <w:szCs w:val="24"/>
          <w:u w:val="single"/>
        </w:rPr>
        <w:t>YAYINLAR</w:t>
      </w:r>
    </w:p>
    <w:p w:rsidR="00142447" w:rsidRDefault="00F27E28" w:rsidP="00142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MAKALELER</w:t>
      </w:r>
    </w:p>
    <w:p w:rsidR="00142447" w:rsidRDefault="00B93A02" w:rsidP="00142447">
      <w:pPr>
        <w:spacing w:line="360" w:lineRule="auto"/>
        <w:ind w:left="-567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Arikan, M. K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Metin, B., Metin, S. Z., Tülay, E. E., &amp; Tarha</w:t>
      </w:r>
      <w:r w:rsidR="00142447">
        <w:rPr>
          <w:rFonts w:ascii="Times New Roman" w:eastAsiaTheme="minorEastAsia" w:hAnsi="Times New Roman" w:cs="Times New Roman"/>
          <w:sz w:val="24"/>
          <w:szCs w:val="24"/>
          <w:lang w:eastAsia="tr-TR"/>
        </w:rPr>
        <w:t>n, N. (2018a). High Frequencies</w:t>
      </w:r>
    </w:p>
    <w:p w:rsidR="00B93A02" w:rsidRPr="00142447" w:rsidRDefault="00B93A02" w:rsidP="0014244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in </w:t>
      </w:r>
      <w:r w:rsidR="0014244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QEEG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Are Related to the Level of Insight in Patients With Schizophrenia.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 xml:space="preserve">Clinical EEG </w:t>
      </w:r>
      <w:proofErr w:type="gram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 xml:space="preserve">and </w:t>
      </w:r>
      <w:r w:rsidR="00F27E28"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>Neuroscience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>49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(5), 316–320.</w:t>
      </w:r>
    </w:p>
    <w:p w:rsidR="00B93A02" w:rsidRDefault="00B93A02" w:rsidP="00142447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Arikan, M. K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Metin, B., &amp; Tarhan, N. (2018a). EEG gamma synchronization is associated with response to paroxetine treatment.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>Journal of Affective Disorders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>235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, 114–116.</w:t>
      </w:r>
    </w:p>
    <w:p w:rsidR="00B93A02" w:rsidRDefault="00B93A02" w:rsidP="00142447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Canbolat, F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Tasdemir Erinç, D. M., Evrensel, A., Aydın, A., &amp; Tarhan, K. N. (2018b). Quantitation of escitalopram and its metabolites by liquid chromatography-tandem mass spectrometry in psychiatric patients: New metabolic ratio establishment.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>Basic &amp; Clinical Pharmacology &amp; Toxicology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</w:t>
      </w:r>
    </w:p>
    <w:p w:rsidR="00B93A02" w:rsidRDefault="00B93A02" w:rsidP="00142447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Sutcubasi, B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Metin, B., Tas, C., Krzan, F. K., Sarı, B. A., Ozcimen, B., &amp; B, N. (2018a). The relationship between responsiveness to social and monetary rewards and ADHD symptoms.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>Cognitive, Affective, &amp; Behavioral Neuroscience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>18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(5), 857–868.</w:t>
      </w:r>
    </w:p>
    <w:p w:rsidR="00B93A02" w:rsidRDefault="00B93A02" w:rsidP="00142447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Sutcubasi Kaya, B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Metin, B., Tas, Z. C., Buyukaslan, A., Soysal, A., Hatiloglu, D., &amp; Tarhan, N. (2018a). Gray matter increase in motor cortex in pediatric ADHD: a voxel-based morphometry study.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>Journal of Attention Disorders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>22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(7), 611–618.</w:t>
      </w:r>
    </w:p>
    <w:p w:rsidR="00B93A02" w:rsidRDefault="00B93A02" w:rsidP="00142447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Tarhan, N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Metin, B., Krzan, F. Z., Tas, C., Sutcubasi Kaya, B., Vermeir, S., … Sonuga-Barke, E. (2017). 25th European Congress of Psychiatry.</w:t>
      </w:r>
    </w:p>
    <w:p w:rsidR="00B93A02" w:rsidRDefault="00B93A02" w:rsidP="00142447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Tarhan, N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Metin, B., Tas, C., &amp; Sinem, M. (2017). Connectivity differences between bipolar disorder, unipolar depression and schizophrenia.</w:t>
      </w:r>
    </w:p>
    <w:p w:rsidR="00B93A02" w:rsidRDefault="00B93A02" w:rsidP="00142447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Times New Roman" w:eastAsiaTheme="minorEastAsia" w:hAnsi="Times New Roman" w:cs="Times New Roman"/>
          <w:color w:val="C00000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Tas, C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Mogulkoc, H., Eryilmaz, G., Gogcegoz-Gul, I., Erguzel, T. T., Metin, B., &amp; Tarhan, N. K. (2018). Discriminating schizophrenia and schizo-obsessive disorder: a structural MRI study combining VBM and machine learning methods.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>Neural Computing and Applications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>29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(2), 377–387.</w:t>
      </w:r>
    </w:p>
    <w:p w:rsidR="00142447" w:rsidRDefault="00B93A02" w:rsidP="00142447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lastRenderedPageBreak/>
        <w:t>Tulay, E. E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Metin, B., Tarhan, N., &amp; Arıkan, M. K. (2018). Multimodal Neuroimaging:</w:t>
      </w:r>
    </w:p>
    <w:p w:rsidR="00142447" w:rsidRDefault="00B93A02" w:rsidP="00142447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Basic Concepts and Classification of Neuropsychiatric Diseases.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>Clinical EEG and Neuroscience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, 1550059418782093.</w:t>
      </w:r>
    </w:p>
    <w:p w:rsidR="00B93A02" w:rsidRPr="00142447" w:rsidRDefault="00B93A02" w:rsidP="00142447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Antikacioglu, L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Tarhan, N. (2017). Pedophilia and other monosymptomatic psychopathologies. </w:t>
      </w:r>
      <w:r>
        <w:rPr>
          <w:rFonts w:ascii="Times New Roman" w:hAnsi="Times New Roman" w:cs="Times New Roman"/>
          <w:i/>
          <w:iCs/>
          <w:sz w:val="24"/>
          <w:szCs w:val="24"/>
        </w:rPr>
        <w:t>The Journal of Neurobehavioral Sciences</w:t>
      </w:r>
      <w:r>
        <w:rPr>
          <w:rFonts w:ascii="Times New Roman" w:hAnsi="Times New Roman" w:cs="Times New Roman"/>
          <w:sz w:val="24"/>
          <w:szCs w:val="24"/>
        </w:rPr>
        <w:t>, 1.</w:t>
      </w:r>
    </w:p>
    <w:p w:rsidR="00B93A02" w:rsidRDefault="00B93A02" w:rsidP="00142447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N. Gocmen-Mas, O. Kahveci, S. Lafcı Fahrioğlu, N. Okur, S. Canan, O. Özel, S. Karabekir (2017) Volumetric evaluation of temporal bone structures in the cases with bilateral tinnitus: clinical and morphometrical study. Folia Morphol 2018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;77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(1):57-64 DOI: 10.5603/FM.a2017.0057</w:t>
      </w:r>
    </w:p>
    <w:p w:rsidR="00142447" w:rsidRDefault="00B93A02" w:rsidP="00142447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Altun, G., Kaplan, S., Deniz, O.G., Kocacan, S.E., Canan, S., Davis, D., Marangoz, C. (2017) Protective effects of melatonin and omega-3 on the hippocampus and the cerebellum of adult Wistar albino rats exposed to electromagnetic fields. Journal of Microscopy and Ultrastructure 5:230–241</w:t>
      </w:r>
    </w:p>
    <w:p w:rsidR="00B93A02" w:rsidRPr="00142447" w:rsidRDefault="00B93A02" w:rsidP="00142447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Narter, M. (2017). Günlük Medyada Psikanalizin Sosyal Temsilleri, Sosyal Bilimler Dergisi, yıl: 3, sayı: 5, s. 357-387.</w:t>
      </w:r>
    </w:p>
    <w:p w:rsidR="00B93A02" w:rsidRDefault="00B93A02" w:rsidP="00142447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Tarlacı, S. (2017). Göz Kırpan </w:t>
      </w:r>
      <w:proofErr w:type="gramStart"/>
      <w:r>
        <w:rPr>
          <w:rFonts w:ascii="Times New Roman" w:hAnsi="Times New Roman" w:cs="Times New Roman"/>
          <w:sz w:val="24"/>
          <w:szCs w:val="24"/>
        </w:rPr>
        <w:t>anomali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parapsikoloji: Neden akademik eğitim gereklidir? Popüler Bilim Dergisi</w:t>
      </w:r>
    </w:p>
    <w:p w:rsidR="00B93A02" w:rsidRDefault="00B93A02" w:rsidP="00142447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Tarlacı, S. (2017). Bilimin kıyısında: Parapsikoloji nedir? Popüler Bilim Dergisi</w:t>
      </w:r>
    </w:p>
    <w:p w:rsidR="00B93A02" w:rsidRDefault="00B93A02" w:rsidP="00142447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Tarlacı, S. (2017). Zihin kontrolü mümkün müdür? Popüler Bilim Dergisi</w:t>
      </w:r>
    </w:p>
    <w:p w:rsidR="00B93A02" w:rsidRDefault="00B93A02" w:rsidP="00142447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Tarlacı, S. (2017). Zihin ya da niyetin dış dünyaya etkisi olabilir mi? Popüler Bilim Dergisi</w:t>
      </w:r>
    </w:p>
    <w:p w:rsidR="00B93A02" w:rsidRDefault="00B93A02" w:rsidP="00142447">
      <w:pPr>
        <w:pStyle w:val="Saptanm"/>
        <w:spacing w:line="360" w:lineRule="auto"/>
        <w:ind w:hanging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Gocmen Mas N, Kahveci O, Lafcı </w:t>
      </w:r>
      <w:r>
        <w:rPr>
          <w:rFonts w:ascii="Times New Roman" w:hAnsi="Times New Roman" w:cs="Times New Roman"/>
          <w:color w:val="auto"/>
          <w:sz w:val="24"/>
          <w:szCs w:val="24"/>
          <w:lang w:val="de-DE"/>
        </w:rPr>
        <w:t>Fahrio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ğlu S, Okur N, Canan S, Yonguc ND, Özel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O, Karabekir S. Volumetric evaluation of temporal bone structures in the cases with bilateral tinnitus: clinical and morphometrical study. Folia Morphol (Warsz).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2017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Jun 27.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doi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: 10.5603/FM.a2017.0057. [Epub ahead of print] PubMed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PMID: 28653305.</w:t>
      </w:r>
    </w:p>
    <w:p w:rsidR="00B93A02" w:rsidRDefault="00B93A02" w:rsidP="00142447">
      <w:pPr>
        <w:pStyle w:val="Saptanm"/>
        <w:shd w:val="clear" w:color="auto" w:fill="FFFFFF"/>
        <w:tabs>
          <w:tab w:val="num" w:pos="720"/>
        </w:tabs>
        <w:spacing w:line="360" w:lineRule="auto"/>
        <w:ind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Altan S, Berberoglu B, Canan S, Dane Ş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. Effects of neurofeedback therapy in healthy young subjects. Clin Invest Med. 2016 Dec 1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;39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(6):27496.</w:t>
      </w:r>
    </w:p>
    <w:p w:rsidR="00B93A02" w:rsidRDefault="00B93A02" w:rsidP="00142447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 SZ, Erguzel TT, Ertan G, Salcini C, Kocarslan B, Cebi M, Metin B, Tanridag O, Tarhan N. The Use of Quantitative EEG for Differentiating Frontotemporal Dementia From Late-Onset Bipolar Disorder. Clin EEG Neurosci. 2017 Dec 1:1550059417750914. doi: 10.1177/1550059417750914. [Epub ahead of print] PubMed PMID: 29284291.</w:t>
      </w:r>
    </w:p>
    <w:p w:rsidR="00B93A02" w:rsidRDefault="00B93A02" w:rsidP="00142447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Metin B, Metin SZ, Gunduz A, Poyraz BC, Ozmen M, Kiziltan G, Kiziltan ME. Brainstem reflexes are hyperactive in patients with drug-induced akathisia. Neurol Sci. 2017 Sep;38(9):1683-1689. doi: 10.1007/s10072-017-3038-y. Epub 2017 Jul 5. PubMed PMID: 28681310.</w:t>
      </w:r>
    </w:p>
    <w:p w:rsidR="00B93A02" w:rsidRDefault="00B93A02" w:rsidP="00142447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 B, Tas Z.C, Çebi M, Büyükaslan A, Soysal A, Hatıloglu D, Tarhan N. Reward Processing Deficits During a Spatial Attention Task in Patients With ADHD: An fMRI Study. J Atten Disord. 2017 Apr 1:1087054717703188. doi: 10.1177/1087054717703188. [Epub ahead of print] PubMed PMID: 28423978.</w:t>
      </w:r>
    </w:p>
    <w:p w:rsidR="00B93A02" w:rsidRDefault="00B93A02" w:rsidP="00142447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 O, Metin B, Ünsalver BÖ, Sayar GH. Seasonal mood changes in patients with obsessive-compulsive disorder PsychiatrRes.2017Dec;258: 166-170.doi: 10.1016/j.psychres.2016.04.088. Epub 2016 Jun 16. PubMed PMID: 27979316.</w:t>
      </w:r>
    </w:p>
    <w:p w:rsidR="00B93A02" w:rsidRDefault="00B93A02" w:rsidP="00142447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Isiten HN, Cebi M, Sutcubasi Kaya B, Metin B, Tarhan N. Medication Effects on EEG Biomarkers in Attention-Deficit/Hyperactivity Disorder. Clin EEG Neurosci. 2017 Jul;48(4):246-250. doi: 10.1177/1550059416675232. Epub 2016 Oct 25. PubMed PMID: 27798290.</w:t>
      </w:r>
    </w:p>
    <w:p w:rsidR="00B93A02" w:rsidRDefault="00B93A02" w:rsidP="00142447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Gunduz A, Metin B, Metin SZ, Poyraz BC, Karadeniz D, Kiziltan G, Kiziltan ME.  Lower limb flexor reflex: Comparisons between drug-induced akathisia and restless legs syndrome. Neurosci Lett. 2017 Feb 22;641:40-44. doi: 10.1016/j.neulet.2017.01.042. Epub 2017 Jan 20. PubMed PMID: 28115240.</w:t>
      </w:r>
    </w:p>
    <w:p w:rsidR="00B93A02" w:rsidRDefault="00B93A02" w:rsidP="00142447">
      <w:pPr>
        <w:pStyle w:val="sourcetitle"/>
        <w:shd w:val="clear" w:color="auto" w:fill="FFFFFF" w:themeFill="background1"/>
        <w:spacing w:before="0" w:beforeAutospacing="0" w:after="0" w:afterAutospacing="0" w:line="360" w:lineRule="auto"/>
        <w:ind w:hanging="709"/>
        <w:jc w:val="both"/>
      </w:pPr>
      <w:r>
        <w:rPr>
          <w:bCs/>
        </w:rPr>
        <w:t xml:space="preserve">Realiability and validity </w:t>
      </w:r>
      <w:proofErr w:type="gramStart"/>
      <w:r>
        <w:rPr>
          <w:bCs/>
        </w:rPr>
        <w:t>of  Uskudar</w:t>
      </w:r>
      <w:proofErr w:type="gramEnd"/>
      <w:r>
        <w:rPr>
          <w:bCs/>
        </w:rPr>
        <w:t xml:space="preserve"> fear of missing out scale</w:t>
      </w:r>
      <w:r>
        <w:t>. Baris Metin, Ramazan Pehlivan, Nevzat Tarhan, JNBS, 4(2), p:43-46 </w:t>
      </w:r>
    </w:p>
    <w:p w:rsidR="00B93A02" w:rsidRDefault="00B93A02" w:rsidP="00142447">
      <w:pPr>
        <w:pStyle w:val="NormalWeb"/>
        <w:spacing w:before="0" w:beforeAutospacing="0" w:after="150" w:afterAutospacing="0" w:line="360" w:lineRule="auto"/>
        <w:ind w:hanging="709"/>
        <w:jc w:val="both"/>
      </w:pPr>
      <w:r>
        <w:t>Baris Metin,</w:t>
      </w:r>
      <w:r w:rsidR="007B0EF6">
        <w:t xml:space="preserve"> </w:t>
      </w:r>
      <w:r>
        <w:t xml:space="preserve">Ayse Kaya </w:t>
      </w:r>
      <w:proofErr w:type="gramStart"/>
      <w:r>
        <w:t>Goktepe</w:t>
      </w:r>
      <w:r w:rsidR="007B0EF6">
        <w:t xml:space="preserve"> </w:t>
      </w:r>
      <w:r>
        <w:t>,Bernis</w:t>
      </w:r>
      <w:proofErr w:type="gramEnd"/>
      <w:r>
        <w:t xml:space="preserve"> Kaya,Emin Serin,</w:t>
      </w:r>
      <w:r w:rsidR="007B0EF6">
        <w:t xml:space="preserve"> </w:t>
      </w:r>
      <w:bookmarkStart w:id="0" w:name="_GoBack"/>
      <w:bookmarkEnd w:id="0"/>
      <w:r>
        <w:t>Cumhur Tas,</w:t>
      </w:r>
      <w:r w:rsidR="007B0EF6">
        <w:t xml:space="preserve"> </w:t>
      </w:r>
      <w:r>
        <w:t xml:space="preserve">Fatmanur Dolu, Nevzat Tarhan </w:t>
      </w:r>
      <w:r>
        <w:rPr>
          <w:bCs/>
        </w:rPr>
        <w:t xml:space="preserve">EEG findings during flow state. </w:t>
      </w:r>
      <w:r>
        <w:t>JNBS, 2017, 4(2), p:47-52 </w:t>
      </w:r>
    </w:p>
    <w:p w:rsidR="00B93A02" w:rsidRDefault="00B93A02" w:rsidP="00142447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Metin, B. (2017)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Dikkat eksikliği hiperaktivite bozukluğunda transkraniyal manyetik uyarım kullanımı, Türkiye klinikleri TMU özel sayısı.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2017;10(2):125-7</w:t>
      </w:r>
    </w:p>
    <w:p w:rsidR="00B93A02" w:rsidRDefault="00B93A02" w:rsidP="00142447">
      <w:pPr>
        <w:widowControl w:val="0"/>
        <w:autoSpaceDE w:val="0"/>
        <w:autoSpaceDN w:val="0"/>
        <w:adjustRightInd w:val="0"/>
        <w:spacing w:line="360" w:lineRule="auto"/>
        <w:ind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Özveren, Ö. Ç., Ünübol, H., &amp; Sayar, G. H. (2017). Relation of attention-deficit / hyperactivity disorder symptoms and increased accidents in airport workers.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The Journal of Neurobevioral Sciences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(1), 2–7. http://doi.org/10.5455/JNBS.1493200580</w:t>
      </w:r>
    </w:p>
    <w:p w:rsidR="00B93A02" w:rsidRDefault="00B93A02" w:rsidP="00142447">
      <w:pPr>
        <w:widowControl w:val="0"/>
        <w:autoSpaceDE w:val="0"/>
        <w:autoSpaceDN w:val="0"/>
        <w:adjustRightInd w:val="0"/>
        <w:spacing w:line="360" w:lineRule="auto"/>
        <w:ind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Sayar, G. H., &amp; Ünübol, H. (2017). Assessıng Proprıoceptıon.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The Journal of Neurobehavioral Sciences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(1). http://doi.org/10.5455/JNBS.1485955027</w:t>
      </w:r>
    </w:p>
    <w:p w:rsidR="00B93A02" w:rsidRDefault="00B93A02" w:rsidP="0014244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Celal Salcini, Gökben Hızlı Sayar, Oğuz Tanrıdağ, </w:t>
      </w:r>
      <w:r>
        <w:rPr>
          <w:bCs/>
          <w:color w:val="auto"/>
        </w:rPr>
        <w:t xml:space="preserve">Merve Çebi, </w:t>
      </w:r>
      <w:r>
        <w:rPr>
          <w:color w:val="auto"/>
        </w:rPr>
        <w:t xml:space="preserve">Gaye Kağan, Nevzat Tarhan. The impact of high frequency repetitive transcranial magnetic stimulation on executive </w:t>
      </w:r>
      <w:r>
        <w:rPr>
          <w:color w:val="auto"/>
        </w:rPr>
        <w:lastRenderedPageBreak/>
        <w:t xml:space="preserve">functioning of drug-free patients with treatment-resistant depression (2017). </w:t>
      </w:r>
      <w:r>
        <w:rPr>
          <w:i/>
          <w:iCs/>
          <w:color w:val="auto"/>
        </w:rPr>
        <w:t>Psychiatry and Clinical Psychopharmacology</w:t>
      </w:r>
      <w:r>
        <w:rPr>
          <w:color w:val="auto"/>
        </w:rPr>
        <w:t xml:space="preserve">. </w:t>
      </w:r>
    </w:p>
    <w:p w:rsidR="00B93A02" w:rsidRDefault="00B93A02" w:rsidP="00142447">
      <w:pPr>
        <w:pStyle w:val="Default"/>
        <w:spacing w:line="360" w:lineRule="auto"/>
        <w:jc w:val="both"/>
        <w:rPr>
          <w:color w:val="auto"/>
        </w:rPr>
      </w:pPr>
    </w:p>
    <w:p w:rsidR="00B93A02" w:rsidRDefault="00B93A02" w:rsidP="00142447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Erdeniz, B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Serin, E., İbadi, Y., &amp; Taş, C. (2017). Decreased functional connectivity in schizophrenia: The relationship between social functioning, social cognition and graph theoretical network measures.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Psychiatry Research: Neuroimaging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270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22-31.</w:t>
      </w:r>
    </w:p>
    <w:p w:rsidR="00B93A02" w:rsidRDefault="00B93A02" w:rsidP="00142447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Aydin, O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Balikci, K., Tas, C., Unal Aydin, P., Cokmus, F. P., &amp; Esen Danaci, A. (2017). The comparison of executive functions, social cognition and plasma oxytocin level between mothers' of schizophrenia patients and healthy control: searching for a new endophenotype.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Anadolu Psıkıyatrı Dergısı-Anatolıan Journal Of Psychıatry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(4), 307-313.</w:t>
      </w:r>
    </w:p>
    <w:p w:rsidR="00B93A02" w:rsidRDefault="00B93A02" w:rsidP="00142447">
      <w:pPr>
        <w:spacing w:line="36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Balikci, K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Aydin, O., Tas, C., &amp; Esen Danaci, A. (2017). Oxytocin and social cognition in patients with schizophrenia: comparison with healthy siblings and healthy controls.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Psychiatry and Clinical Psychopharmacology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1-8.</w:t>
      </w:r>
    </w:p>
    <w:p w:rsidR="00B93A02" w:rsidRDefault="00B93A02" w:rsidP="00142447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Chen, Y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Kateb, B. (Eds.). (2017).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Neurophotonics and Brain Mapping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Chapter 28- Tarhan N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Krzan F., Cebi M., Ekmen S., Erguzel T., Ozekes S.,Unsalver B. and Tas C., EEG biomarkers in depression, New York, CRC Press, Taylor&amp;Francis.</w:t>
      </w:r>
    </w:p>
    <w:p w:rsidR="00B93A02" w:rsidRDefault="00B93A02" w:rsidP="00142447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ÇEBİ, M., TAŞ, C., &amp; METİN, B. (2017). Tinnitus Tedavisinde Transkraniyal Manyetik Uyarımın Yeri.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Turkiye Klinikleri Journal of Psychiatry Special Topics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(2), 138-144.</w:t>
      </w:r>
    </w:p>
    <w:p w:rsidR="00B93A02" w:rsidRDefault="00B93A02" w:rsidP="00631C31">
      <w:pPr>
        <w:widowControl w:val="0"/>
        <w:spacing w:before="1" w:after="0"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Reorganizing Biological Clock By Stimulating Pineal Gland With Light.” Oz P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Tunçak, S., Graduate Students Associate SciLifeLab Symposium, Laboratory of Molecular Biology, University of Cambridge. 2017</w:t>
      </w:r>
    </w:p>
    <w:p w:rsidR="00B93A02" w:rsidRDefault="00B93A02" w:rsidP="00142447">
      <w:pPr>
        <w:widowControl w:val="0"/>
        <w:spacing w:before="1" w:after="0" w:line="360" w:lineRule="auto"/>
        <w:ind w:right="10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Akbaba, S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Uygulamalı İslam (Harakaninin İzinde Yunusa Rehber Hoca Ahmed Yesevi Örneği), Kafkas Ünv. İlahiyat Fak. Dergisi, ss.65-84, Cilt:4, Sayı.1, 2017 KARS.</w:t>
      </w:r>
    </w:p>
    <w:p w:rsidR="00B93A02" w:rsidRDefault="00B93A02" w:rsidP="00142447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Erdeniz, B. Serin, E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İbadi, Y., Taş, C. (2017). Decreased functional connectivity in schizophrenia: The relationship between social functioning, social cognition and graph theoretical network measures.</w:t>
      </w:r>
      <w:r>
        <w:rPr>
          <w:rFonts w:ascii="Times New Roman" w:hAnsi="Times New Roman" w:cs="Times New Roman"/>
          <w:i/>
          <w:sz w:val="24"/>
          <w:szCs w:val="24"/>
        </w:rPr>
        <w:t xml:space="preserve"> Psychiatry Research: Neuroimaging, 270,</w:t>
      </w:r>
      <w:r>
        <w:rPr>
          <w:rFonts w:ascii="Times New Roman" w:hAnsi="Times New Roman" w:cs="Times New Roman"/>
          <w:sz w:val="24"/>
          <w:szCs w:val="24"/>
        </w:rPr>
        <w:t xml:space="preserve"> 22-31</w:t>
      </w:r>
    </w:p>
    <w:p w:rsidR="00B93A02" w:rsidRDefault="00B93A02" w:rsidP="00142447">
      <w:pPr>
        <w:spacing w:line="360" w:lineRule="auto"/>
        <w:ind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Arlı, M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”Aristoteles’in Timaos Okumasında Unsur Tartışması”, Kutadgu Bilig Dergisi, Aristoteles Özel Sayısı, Sayı 34, s.103-119, 2017</w:t>
      </w:r>
    </w:p>
    <w:p w:rsidR="00B93A02" w:rsidRDefault="00B93A02" w:rsidP="00142447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Özdemir, İ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Muhammad Iqbal and Environmental Ethics”, </w:t>
      </w:r>
      <w:r>
        <w:rPr>
          <w:rFonts w:ascii="Times New Roman" w:hAnsi="Times New Roman" w:cs="Times New Roman"/>
          <w:i/>
          <w:sz w:val="24"/>
          <w:szCs w:val="24"/>
        </w:rPr>
        <w:t>Acta Via Sericai</w:t>
      </w:r>
      <w:r>
        <w:rPr>
          <w:rFonts w:ascii="Times New Roman" w:hAnsi="Times New Roman" w:cs="Times New Roman"/>
          <w:sz w:val="24"/>
          <w:szCs w:val="24"/>
        </w:rPr>
        <w:t xml:space="preserve"> (Uluslararası Hakemli Dergi, G. Kore), Aralık 2017. </w:t>
      </w:r>
    </w:p>
    <w:p w:rsidR="00B93A02" w:rsidRDefault="00B93A02" w:rsidP="00142447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Osmanoğlu, Ö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Hafıza ve Hatırlama: Aristoteles, Çağdaş Psikoloji ve Freud”, </w:t>
      </w:r>
      <w:r>
        <w:rPr>
          <w:rFonts w:ascii="Times New Roman" w:hAnsi="Times New Roman" w:cs="Times New Roman"/>
          <w:i/>
          <w:sz w:val="24"/>
          <w:szCs w:val="24"/>
        </w:rPr>
        <w:t>felsefelogos Dergisi / dosya konusu: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Psikanaliz ve Felsefe</w:t>
      </w:r>
      <w:r>
        <w:rPr>
          <w:rFonts w:ascii="Times New Roman" w:hAnsi="Times New Roman" w:cs="Times New Roman"/>
          <w:sz w:val="24"/>
          <w:szCs w:val="24"/>
        </w:rPr>
        <w:t>. Yıl: 21, Sayı: 66, 2017/3. ss. 133-152. İstanbul: Fesatoder Yayınları.</w:t>
      </w:r>
    </w:p>
    <w:p w:rsidR="00B93A02" w:rsidRDefault="00B93A02" w:rsidP="00142447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Osmanoğlu, Ö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Aristoteles’in Rüya Teorisi ve “Rüyalar Üzerine” Adlı Eserinin Çevirisi” Üsküdar Üniversitesi Sosyal Bilimler Dergisi / Üsküdar University Journal of Social Sciences, Haziran, 2017, Sayı: 4, ss. 139-184.</w:t>
      </w:r>
    </w:p>
    <w:p w:rsidR="00B93A02" w:rsidRDefault="00B93A02" w:rsidP="00142447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>Ocaklı, S., Ottoman Perception of the Ukrainian Cossack Uprising against the Polish-Lithuanian Commonwealth (1648-1657),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Reform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and Renovation in Ottoman Diplomacy</w:t>
      </w:r>
      <w:r>
        <w:rPr>
          <w:rFonts w:ascii="Times New Roman" w:hAnsi="Times New Roman" w:cs="Times New Roman"/>
          <w:sz w:val="24"/>
          <w:szCs w:val="24"/>
          <w:lang w:val="en-CA"/>
        </w:rPr>
        <w:t>. Ed. Mehmet Akif Kireçci and Hacer Topaktaş</w:t>
      </w:r>
    </w:p>
    <w:p w:rsidR="00B93A02" w:rsidRDefault="00B93A02" w:rsidP="00142447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Karana, S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Üsküdar Üniversitesi Sosyal Bilimler Dergisi, Yıl: 3 - Sayı: 4 – Mayıs 2017, ss. 11-49. “A Revised Model for Mutually Constituted Power Relations in Wendt’s Constructivism: The Case of Turkish Foreign Policy”-  Karşılıklı Kurulan Güç İlişkileri İçin Wendt’in İnşacı Modelini Tekrar Gözden Geçirmek: Türk Dış Politikası Örneği</w:t>
      </w:r>
    </w:p>
    <w:p w:rsidR="00B93A02" w:rsidRDefault="00B93A02" w:rsidP="00142447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Arslan, İ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(2017)“Restrictions on a Possible Rapproachment between Turkey, Russia and Iran”, Contemporary relations between Turkey and Russia, Lexington Books </w:t>
      </w:r>
    </w:p>
    <w:p w:rsidR="00B93A02" w:rsidRDefault="00B93A02" w:rsidP="00142447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Arslan, İ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.;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Baydur, M., “A Proposal for Sustainable Peace in the Sykes-Picot Agreement’s Hundreth Year: Middle East Peace and Stability Pact”, Lexington Books </w:t>
      </w:r>
    </w:p>
    <w:p w:rsidR="00B93A02" w:rsidRDefault="00B93A02" w:rsidP="0014244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B93A02" w:rsidRDefault="00B93A02" w:rsidP="00142447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Arslan</w:t>
      </w:r>
      <w:proofErr w:type="gramStart"/>
      <w:r>
        <w:rPr>
          <w:rFonts w:ascii="Times New Roman" w:hAnsi="Times New Roman" w:cs="Times New Roman"/>
          <w:sz w:val="24"/>
          <w:szCs w:val="24"/>
        </w:rPr>
        <w:t>,İ</w:t>
      </w:r>
      <w:proofErr w:type="gramEnd"/>
      <w:r>
        <w:rPr>
          <w:rFonts w:ascii="Times New Roman" w:hAnsi="Times New Roman" w:cs="Times New Roman"/>
          <w:sz w:val="24"/>
          <w:szCs w:val="24"/>
        </w:rPr>
        <w:t>., “Iran’s Middle East Policy”, Pamukkale Üniversitesi Sosyal Bilimler Dergisi (Pamukkale University Journal of Social Sciences Institute), Sayı:26, Ocak 2017,  DOİ: 10.5505/pausbed.2017.52207</w:t>
      </w:r>
    </w:p>
    <w:p w:rsidR="00B93A02" w:rsidRDefault="00B93A02" w:rsidP="00142447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Özkan, Z., Beyin Öğrenmeye Ne Zaman Açık Olur? Referans Dergisi</w:t>
      </w:r>
      <w:proofErr w:type="gramStart"/>
      <w:r>
        <w:rPr>
          <w:rFonts w:ascii="Times New Roman" w:hAnsi="Times New Roman" w:cs="Times New Roman"/>
          <w:sz w:val="24"/>
          <w:szCs w:val="24"/>
        </w:rPr>
        <w:t>, ”</w:t>
      </w:r>
      <w:proofErr w:type="gramEnd"/>
      <w:r>
        <w:rPr>
          <w:rFonts w:ascii="Times New Roman" w:hAnsi="Times New Roman" w:cs="Times New Roman"/>
          <w:sz w:val="24"/>
          <w:szCs w:val="24"/>
        </w:rPr>
        <w:t>, Köln-Almanya,  sayı, 40, Aralık 2017,</w:t>
      </w:r>
    </w:p>
    <w:p w:rsidR="00B93A02" w:rsidRDefault="00B93A02" w:rsidP="00142447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Özkan, Z., İletişime Farklı Bir Bakış, Gönül Kültür ve Medeniyet Dergisi,” Köln, Almanya, Temmuz, 2017 Sayı 71.</w:t>
      </w:r>
    </w:p>
    <w:p w:rsidR="00B93A02" w:rsidRDefault="00B93A02" w:rsidP="00142447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Özkan, Z., Bilgelerin içerden Dışarıya Bakmaları ve Alışkanlıkları,  Referans Dergisi, Köln, Almanya, Sayı 37, Haziran, 2017.</w:t>
      </w:r>
    </w:p>
    <w:p w:rsidR="00B93A02" w:rsidRDefault="00B93A02" w:rsidP="00142447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Özkan, Z., Mutluluk Bir Bilim midir</w:t>
      </w:r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Referans Dergisi, Köln- Almanya, sayı, 35, Şubat, 2017,</w:t>
      </w:r>
    </w:p>
    <w:p w:rsidR="00B93A02" w:rsidRDefault="00B93A02" w:rsidP="00142447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Süleymanov, A.  “Türk Dünyasında Kimlik Arayışları ve İbn Haldun” İbn Haldun Çalışmaları Dergisi, 2 (2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133-142.</w:t>
      </w:r>
    </w:p>
    <w:p w:rsidR="00B93A02" w:rsidRDefault="00B93A02" w:rsidP="00142447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Arestah, R.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Aşkta Ve Yaratıcılıkta Yeniden Doğuş: Mevlânâ Celâleddîn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Rûmî’nin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Kişilik Çözümlemesi</w:t>
      </w:r>
      <w:r>
        <w:rPr>
          <w:rFonts w:ascii="Times New Roman" w:hAnsi="Times New Roman" w:cs="Times New Roman"/>
          <w:sz w:val="24"/>
          <w:szCs w:val="24"/>
        </w:rPr>
        <w:t>, çev: Bekir Demirkol-</w:t>
      </w:r>
      <w:r>
        <w:rPr>
          <w:rFonts w:ascii="Times New Roman" w:hAnsi="Times New Roman" w:cs="Times New Roman"/>
          <w:bCs/>
          <w:sz w:val="24"/>
          <w:szCs w:val="24"/>
        </w:rPr>
        <w:t>İbrahim Özdemir</w:t>
      </w:r>
      <w:r>
        <w:rPr>
          <w:rFonts w:ascii="Times New Roman" w:hAnsi="Times New Roman" w:cs="Times New Roman"/>
          <w:sz w:val="24"/>
          <w:szCs w:val="24"/>
        </w:rPr>
        <w:t>, OTTO Yayınları, Ankara.</w:t>
      </w:r>
    </w:p>
    <w:p w:rsidR="00B93A02" w:rsidRDefault="00B93A02" w:rsidP="00142447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B93A02" w:rsidRDefault="00B93A02" w:rsidP="00B93A02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B93A02" w:rsidRDefault="00B93A02" w:rsidP="00B93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KİTAPLAR</w:t>
      </w:r>
    </w:p>
    <w:p w:rsidR="00B93A02" w:rsidRDefault="00B93A02" w:rsidP="00B93A02">
      <w:pPr>
        <w:pStyle w:val="AralkYok"/>
        <w:shd w:val="clear" w:color="auto" w:fill="FFFFFF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Canan, S. (2017).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Beynin Sırları</w:t>
      </w:r>
      <w:r>
        <w:rPr>
          <w:rFonts w:ascii="Times New Roman" w:hAnsi="Times New Roman" w:cs="Times New Roman"/>
          <w:sz w:val="24"/>
          <w:szCs w:val="24"/>
          <w:lang w:val="tr-TR"/>
        </w:rPr>
        <w:t>. İstanbul: Destek Yayınları</w:t>
      </w:r>
    </w:p>
    <w:p w:rsidR="00B93A02" w:rsidRDefault="00B93A02" w:rsidP="00B93A02">
      <w:pPr>
        <w:pStyle w:val="AralkYok"/>
        <w:shd w:val="clear" w:color="auto" w:fill="FFFFFF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Canan, S. (Ed.). (2017)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Gelecekten beyin öyküleri.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İstanbul. Tuti Kitap</w:t>
      </w:r>
    </w:p>
    <w:p w:rsidR="00B93A02" w:rsidRDefault="00B93A02" w:rsidP="00B93A02">
      <w:pPr>
        <w:pStyle w:val="AralkYok"/>
        <w:shd w:val="clear" w:color="auto" w:fill="FFFFFF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>Tarhan, Nevzat (2017). Anne Darbe Ne Demek? Timaş Yayınları, İstanbul, 256 sayfa</w:t>
      </w:r>
    </w:p>
    <w:p w:rsidR="00B93A02" w:rsidRDefault="00B93A02" w:rsidP="00B93A02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Tarlacı, S. (2017). Mağaradan Mars’a, Destek Yayınları, İstanbul, 416 sayfa</w:t>
      </w:r>
    </w:p>
    <w:p w:rsidR="00B93A02" w:rsidRDefault="00B93A02" w:rsidP="00B93A02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Tarlacı, S. (2017). Suç ve Beyin, Destek Yayınları, İstanbul, 384 sayfa</w:t>
      </w:r>
    </w:p>
    <w:p w:rsidR="00B93A02" w:rsidRDefault="00B93A02" w:rsidP="00B93A02">
      <w:pPr>
        <w:pStyle w:val="AralkYok"/>
        <w:shd w:val="clear" w:color="auto" w:fill="FFFFFF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Canan, S. (2017). Beynin Sırları. İstanbul: Destek Yayınları</w:t>
      </w:r>
    </w:p>
    <w:p w:rsidR="00B93A02" w:rsidRDefault="00B93A02" w:rsidP="00B93A02">
      <w:pPr>
        <w:pStyle w:val="AralkYok"/>
        <w:shd w:val="clear" w:color="auto" w:fill="FFFFFF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Akbaba, S., Zorbalık ve Empati. Nobel Yayınları. 1. Basım, Aralık 2017, ANKARA</w:t>
      </w:r>
    </w:p>
    <w:p w:rsidR="00B93A02" w:rsidRDefault="00B93A02" w:rsidP="00B93A02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Özdemir, İ.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Mevlâna ve Konfüçyüs (Yeni bir yüzyıla mesajlar)</w:t>
      </w:r>
      <w:r>
        <w:rPr>
          <w:rFonts w:ascii="Times New Roman" w:hAnsi="Times New Roman" w:cs="Times New Roman"/>
          <w:sz w:val="24"/>
          <w:szCs w:val="24"/>
        </w:rPr>
        <w:t>, LAP LAMBERT Academic Publishing, Saarbrücken, Almanya.</w:t>
      </w:r>
    </w:p>
    <w:p w:rsidR="00B93A02" w:rsidRDefault="00B93A02" w:rsidP="00B93A02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Baydur, M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İlm-i Siyaset: Türkiye Üzerine Konuşmalar. 1. Basım, Tuti Kitap Yayınevi, Ekim 2017, İSTANBUL ISBN: 978-605-9218-40-5</w:t>
      </w:r>
    </w:p>
    <w:p w:rsidR="00B93A02" w:rsidRDefault="00B93A02" w:rsidP="00B93A02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Özkan, Z., Kendinle Barışmak- İç İletişimin İyileştirici Gücü, KOCAV Yayınları, İstanbul, 2017</w:t>
      </w:r>
    </w:p>
    <w:p w:rsidR="00F27E28" w:rsidRDefault="00B93A02" w:rsidP="00F27E28">
      <w:pPr>
        <w:pStyle w:val="AralkYok"/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Özkan Z., Sosyal İlişkilerin İyileştirici Gücü, Üsküdar Üniversitesi Yayınları, İstanbul, 2018</w:t>
      </w:r>
    </w:p>
    <w:p w:rsidR="00F27E28" w:rsidRDefault="00F27E28" w:rsidP="00B93A02">
      <w:pPr>
        <w:widowControl w:val="0"/>
        <w:spacing w:before="1" w:after="0" w:line="360" w:lineRule="auto"/>
        <w:ind w:right="1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A02" w:rsidRDefault="00B93A02" w:rsidP="00B93A02">
      <w:pPr>
        <w:widowControl w:val="0"/>
        <w:spacing w:before="1" w:after="0" w:line="360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BİLDİRİLER</w:t>
      </w:r>
    </w:p>
    <w:p w:rsidR="00B93A02" w:rsidRDefault="00B93A02" w:rsidP="00B93A02">
      <w:pPr>
        <w:widowControl w:val="0"/>
        <w:spacing w:before="1" w:after="0" w:line="360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A02" w:rsidRDefault="00B93A02" w:rsidP="00B93A02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Canan, S. (2017). 5. Uluslararası Evrim Kongresi, Evrimin mantığı. İstanbul, 2-3 Mayıs</w:t>
      </w:r>
    </w:p>
    <w:p w:rsidR="00B93A02" w:rsidRDefault="00B93A02" w:rsidP="00B93A02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Canan, S. (2017) 1. Uluslararası Evrimsel Psikoloji Kongresi. İnsanın </w:t>
      </w:r>
      <w:r>
        <w:rPr>
          <w:rFonts w:ascii="Times New Roman" w:hAnsi="Times New Roman" w:cs="Times New Roman"/>
          <w:sz w:val="24"/>
          <w:szCs w:val="24"/>
        </w:rPr>
        <w:t>Farkı Ne? İstanbul, 21-22 Nisan</w:t>
      </w:r>
    </w:p>
    <w:p w:rsidR="00B93A02" w:rsidRDefault="00B93A02" w:rsidP="00B93A02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İbadi, 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Serin, E., Taş, C., Erkmen, H., Tarhan, N. (2018). Brain Correlates and Neuropsychology of Social Approach and Avoidance Behaviors in Schizophrenia. International Conferance on Neurology and Barin Disorders, March, 21-19, Valencia, Spain.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Serin, E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İbadi, Y., Erdeniz, B., Taş, C. Diagnosing Schizophrenia using Support Vector Machine Classification. International Conferance on Neurology and Barin Disorders, March, 21-19, Valencia, Spain.</w:t>
      </w:r>
    </w:p>
    <w:p w:rsidR="00B93A02" w:rsidRDefault="00B93A02" w:rsidP="00B93A02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İbadi, 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Serin, E., Taş, C., Erkmen, H., Tarhan, N. (2018). Brain Correlates and Neuropsychology of Social Approach and Avoidance Behaviors in Schizophrenia. The 6th Biennial Schizophrenia International Research Society Conference, April, 4-8, Florence, Italy.</w:t>
      </w:r>
    </w:p>
    <w:p w:rsidR="00B93A02" w:rsidRDefault="00B93A02" w:rsidP="00B93A02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Elagöz Yüksel, M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(2017). Melatonin and its use in child psychiatric practice, 27th Turkish Child and Adolescent Psychiatry Congress (Uluslararası kongre- Panel konuşması)</w:t>
      </w:r>
    </w:p>
    <w:p w:rsidR="00B93A02" w:rsidRDefault="00B93A02" w:rsidP="00B93A02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Tarlacı, s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(2017). 1. Deneysel Sinir Bilim Kongresi, Beyinde Kuantum Fiziği İşler mi? İstanbul, 16-17 Aralık</w:t>
      </w:r>
    </w:p>
    <w:p w:rsidR="00B93A02" w:rsidRDefault="00B93A02" w:rsidP="00B93A02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Yavuz Güler, Ç. (2017). Üniversite Öğrencilerinin Aile Güçlerine İlişkin Algılarının İncelenmesi. 2. Avrasya Pozitif Psikoloji Kongresi, 12-14 Mayıs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İstanbul-Sözel bildiri</w:t>
      </w:r>
    </w:p>
    <w:p w:rsidR="00B93A02" w:rsidRDefault="00B93A02" w:rsidP="00B93A02">
      <w:pPr>
        <w:spacing w:after="200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Metin, B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SBMT G20 zirvesi uydu sempozyumu: Kuluçka merkezleri, Hamburg, Haziran 2017</w:t>
      </w:r>
    </w:p>
    <w:p w:rsidR="00B93A02" w:rsidRDefault="00B93A02" w:rsidP="00B93A02">
      <w:pPr>
        <w:tabs>
          <w:tab w:val="left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Ünübol, H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27.04.2017- 9. Uluslararası Psikofarmakoloji Kongresi &amp; 5.Uluslararası Çocuk ve Ergen Psikofarmakolojisi Sempozyumu-Oral Presentations-The Relationship Between Online Game Addiction, Somatization Disorder and Theory of Mind in Adolescents</w:t>
      </w:r>
    </w:p>
    <w:p w:rsidR="00B93A02" w:rsidRDefault="00B93A02" w:rsidP="00B93A02">
      <w:pPr>
        <w:tabs>
          <w:tab w:val="left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Ünübol, H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25.05.2017- 15th International Conference on Excellence, Innovation, &amp; Creativity in Basic-Higher Education &amp; Psychology (Lisbon – Portugal: July 3-5, 2017)- Oral Presentation/“Investigating the Relationship between Scores on WISC-R Intelligence Test and Scores on TTCT (figural) of Gifted Children Aged between 6 and 9 Years”</w:t>
      </w:r>
    </w:p>
    <w:p w:rsidR="00B93A02" w:rsidRDefault="00B93A02" w:rsidP="00B93A02">
      <w:pPr>
        <w:pStyle w:val="Default"/>
        <w:spacing w:line="360" w:lineRule="auto"/>
        <w:ind w:hanging="709"/>
        <w:jc w:val="both"/>
        <w:rPr>
          <w:color w:val="auto"/>
        </w:rPr>
      </w:pPr>
      <w:r>
        <w:rPr>
          <w:color w:val="auto"/>
        </w:rPr>
        <w:t>Çebi, M</w:t>
      </w:r>
      <w:proofErr w:type="gramStart"/>
      <w:r>
        <w:rPr>
          <w:color w:val="auto"/>
        </w:rPr>
        <w:t>.,</w:t>
      </w:r>
      <w:proofErr w:type="gramEnd"/>
      <w:r>
        <w:rPr>
          <w:color w:val="auto"/>
        </w:rPr>
        <w:t xml:space="preserve">“Sağlıklı Bireylerde Fonksiyonel Nörogörüntüleme ile Bellek Lateralizasyonunun Tespit Edilmesi”, 4. Epilepsi Sempozyumu, Kocaeli, 2017. </w:t>
      </w:r>
    </w:p>
    <w:p w:rsidR="00B93A02" w:rsidRDefault="00B93A02" w:rsidP="00B93A02">
      <w:pPr>
        <w:pStyle w:val="Default"/>
        <w:spacing w:line="360" w:lineRule="auto"/>
        <w:ind w:hanging="709"/>
        <w:jc w:val="both"/>
        <w:rPr>
          <w:color w:val="auto"/>
        </w:rPr>
      </w:pPr>
      <w:r>
        <w:rPr>
          <w:color w:val="auto"/>
        </w:rPr>
        <w:t>Çebi, M</w:t>
      </w:r>
      <w:proofErr w:type="gramStart"/>
      <w:r>
        <w:rPr>
          <w:color w:val="auto"/>
        </w:rPr>
        <w:t>.,</w:t>
      </w:r>
      <w:proofErr w:type="gramEnd"/>
      <w:r>
        <w:rPr>
          <w:color w:val="auto"/>
        </w:rPr>
        <w:t xml:space="preserve"> “Use of tractography to differentiate neuropsyciatric disorders”; 14th Annual Congress of SBMT, LA USA, 2017 </w:t>
      </w:r>
    </w:p>
    <w:p w:rsidR="00B93A02" w:rsidRDefault="00B93A02" w:rsidP="00B93A02">
      <w:pPr>
        <w:tabs>
          <w:tab w:val="num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Akbaba, S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(Küreselleşen Dünyada Eğitim) 26. Uluslararası Eğitim Bilimleri Kongresi Tarih: 20.04.2017 Antalya.</w:t>
      </w:r>
    </w:p>
    <w:p w:rsidR="00B93A02" w:rsidRDefault="00B93A02" w:rsidP="00B93A02">
      <w:pPr>
        <w:tabs>
          <w:tab w:val="num" w:pos="360"/>
        </w:tabs>
        <w:spacing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Akbaba, S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2.İbn Haldun Yaklaşımında İnsan ve Gelişimi 3.Uluslararası Türk Kültür Çoğrafyasında Eğitim ve Sosyal Bilimler Sempozyumu: Tarih: 07.07.2017 Üsküp.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Akbaba, S.,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Hoca Ahmed Yesevi.  Kafkas Üniversitesi 3. Uluslararası Harakani Sempozyumu Tarih: 27.10.2017 Kars.</w:t>
      </w:r>
    </w:p>
    <w:p w:rsidR="00B93A02" w:rsidRDefault="00B93A02" w:rsidP="00B93A02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Özdemir, İ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Çevre Ve Teknoloji Felsefesi Üzerine Düşünmek”, </w:t>
      </w:r>
      <w:r>
        <w:rPr>
          <w:rFonts w:ascii="Times New Roman" w:hAnsi="Times New Roman" w:cs="Times New Roman"/>
          <w:i/>
          <w:sz w:val="24"/>
          <w:szCs w:val="24"/>
        </w:rPr>
        <w:t>Teknoloji ve Değerler Sempozyumu- Makaleler</w:t>
      </w:r>
      <w:r>
        <w:rPr>
          <w:rFonts w:ascii="Times New Roman" w:hAnsi="Times New Roman" w:cs="Times New Roman"/>
          <w:sz w:val="24"/>
          <w:szCs w:val="24"/>
        </w:rPr>
        <w:t>, ed. Alparslan Açıkgenç, İstanbul: UTESAV, 2017, 155-163.</w:t>
      </w:r>
    </w:p>
    <w:p w:rsidR="00B93A02" w:rsidRDefault="00B93A02" w:rsidP="00B93A02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Özdemir, İ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Islamic Perspective of Nature And Environment “Religions go green“ – Natur und Umwelt in den Religionen, 21-23 Aralık 2017. Tagungszentrum Hohenheim. Akademie der Diözese Rottenburg-Stuttgart, Almanya.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Özdemir, İ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Din-Bilim İlişkisi”, Yaratılış Kongresi, Üsküdar Üniversitesi- Harran Üniversitesi, 30- Kasım- 2 Aralık 2017.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Özdemir, İ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 Nursi’de Din-Bilim İlişkisi</w:t>
      </w:r>
      <w:r>
        <w:rPr>
          <w:rFonts w:ascii="Times New Roman" w:hAnsi="Times New Roman" w:cs="Times New Roman"/>
          <w:i/>
          <w:sz w:val="24"/>
          <w:szCs w:val="24"/>
        </w:rPr>
        <w:t>”, Bilimlerin Işığında Yaratılış</w:t>
      </w:r>
      <w:r>
        <w:rPr>
          <w:rFonts w:ascii="Times New Roman" w:hAnsi="Times New Roman" w:cs="Times New Roman"/>
          <w:sz w:val="24"/>
          <w:szCs w:val="24"/>
        </w:rPr>
        <w:t>, ed. Adem Tatlı, Üsküdar Üniversitesi Yayınları, 2017, ss. 271-296.</w:t>
      </w:r>
    </w:p>
    <w:p w:rsidR="00B93A02" w:rsidRDefault="00B93A02" w:rsidP="00B93A02">
      <w:pPr>
        <w:spacing w:before="120" w:after="120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Osmanoğlu, Ö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İlkçağ ve Ortaçağ Felsefesinde İnsan Sorunu”, </w:t>
      </w:r>
      <w:r>
        <w:rPr>
          <w:rFonts w:ascii="Times New Roman" w:hAnsi="Times New Roman" w:cs="Times New Roman"/>
          <w:i/>
          <w:sz w:val="24"/>
          <w:szCs w:val="24"/>
        </w:rPr>
        <w:t>Urla Felsefe Günleri</w:t>
      </w:r>
      <w:r>
        <w:rPr>
          <w:rFonts w:ascii="Times New Roman" w:hAnsi="Times New Roman" w:cs="Times New Roman"/>
          <w:sz w:val="24"/>
          <w:szCs w:val="24"/>
        </w:rPr>
        <w:t>, Haziran 2017, Etki Yayınevi, İzmir, Türkiye</w:t>
      </w:r>
    </w:p>
    <w:p w:rsidR="00B93A02" w:rsidRDefault="00B93A02" w:rsidP="00B93A02">
      <w:pPr>
        <w:spacing w:before="120" w:after="120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Özkan, Z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Suriyeli Mülteci Çocukların Temel Haklarının Uluslararası Ve Ulusal Mevzuat Bağlamında Değerlendirilmesi, Göç Sempozyumu, Aralık 2017.</w:t>
      </w:r>
    </w:p>
    <w:p w:rsidR="00B93A02" w:rsidRDefault="00B93A02" w:rsidP="00B93A02">
      <w:pPr>
        <w:spacing w:before="120" w:after="120"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Süleymanov, A (2018) . “Suriyeli Mültecilerin Yaşam Deneyimleri ve Yerel Halkın Algısı: Sultanbeyli Örneği”, I. ULUSLARARASI GÖÇ VE MÜLTECİ KONGRESİ BİLDİRİLERİ, Ed. Ertuğrul, A., Uludağ, M,E,,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Düzce Üniversitesi Yayınları; No.5. Kongreler; 1, </w:t>
      </w:r>
      <w:r>
        <w:rPr>
          <w:rFonts w:ascii="Times New Roman" w:hAnsi="Times New Roman" w:cs="Times New Roman"/>
          <w:sz w:val="24"/>
          <w:szCs w:val="24"/>
          <w:lang w:val="az-Latn-AZ"/>
        </w:rPr>
        <w:t>ss.521-527</w:t>
      </w:r>
    </w:p>
    <w:p w:rsidR="00B93A02" w:rsidRDefault="00B93A02" w:rsidP="00B93A02">
      <w:pPr>
        <w:spacing w:before="120" w:after="120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Suleymanov, A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Galiev, G., and</w:t>
      </w:r>
      <w:r>
        <w:rPr>
          <w:rFonts w:ascii="Times New Roman" w:hAnsi="Times New Roman" w:cs="Times New Roman"/>
          <w:iCs/>
          <w:sz w:val="24"/>
          <w:szCs w:val="24"/>
        </w:rPr>
        <w:t xml:space="preserve"> İldarhanova, Ch. “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Social Dynamics of Modern Russian and Turkish Societies”, </w:t>
      </w:r>
      <w:r>
        <w:rPr>
          <w:rFonts w:ascii="Times New Roman" w:hAnsi="Times New Roman" w:cs="Times New Roman"/>
          <w:sz w:val="24"/>
          <w:szCs w:val="24"/>
        </w:rPr>
        <w:t>Contemporary Russo–Turkish Relations from Crisis to Cooperation, Ed. By Ali Askerov, Lexington Books, US:2018</w:t>
      </w:r>
    </w:p>
    <w:p w:rsidR="00B93A02" w:rsidRDefault="00B93A02" w:rsidP="00B93A02">
      <w:pPr>
        <w:spacing w:before="120" w:after="120" w:line="360" w:lineRule="auto"/>
        <w:ind w:hanging="709"/>
        <w:jc w:val="both"/>
        <w:rPr>
          <w:rStyle w:val="KonuBal1"/>
        </w:rPr>
      </w:pPr>
      <w:r>
        <w:rPr>
          <w:rStyle w:val="KonuBal1"/>
          <w:rFonts w:ascii="Times New Roman" w:hAnsi="Times New Roman" w:cs="Times New Roman"/>
          <w:sz w:val="24"/>
          <w:szCs w:val="24"/>
        </w:rPr>
        <w:t>Süleymanov, A.“</w:t>
      </w:r>
      <w:r>
        <w:rPr>
          <w:rFonts w:ascii="Times New Roman" w:hAnsi="Times New Roman" w:cs="Times New Roman"/>
          <w:sz w:val="24"/>
          <w:szCs w:val="24"/>
        </w:rPr>
        <w:t>Bağımsızlıktan Sonraki Dönemde Azerbaycan Cumhuriyeti'nin Milli Kimlik Politikası</w:t>
      </w:r>
      <w:r>
        <w:rPr>
          <w:rStyle w:val="KonuBal1"/>
          <w:rFonts w:ascii="Times New Roman" w:hAnsi="Times New Roman" w:cs="Times New Roman"/>
          <w:sz w:val="24"/>
          <w:szCs w:val="24"/>
        </w:rPr>
        <w:t xml:space="preserve">” , </w:t>
      </w:r>
      <w:r>
        <w:rPr>
          <w:rFonts w:ascii="Times New Roman" w:hAnsi="Times New Roman" w:cs="Times New Roman"/>
          <w:spacing w:val="-15"/>
          <w:sz w:val="24"/>
          <w:szCs w:val="24"/>
        </w:rPr>
        <w:t>TURKCESS 2018 IV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KonuBal1"/>
          <w:rFonts w:ascii="Times New Roman" w:hAnsi="Times New Roman" w:cs="Times New Roman"/>
          <w:sz w:val="24"/>
          <w:szCs w:val="24"/>
        </w:rPr>
        <w:t xml:space="preserve"> Uluslararası Türk Kültür Coğrafyasında Eğitim ve Sosyal Bilimleri Sempozyumu Bildiriler Kitabı, Bakü/ Azerbaycan, 26-30 Haziran 2018.</w:t>
      </w:r>
    </w:p>
    <w:p w:rsidR="00B93A02" w:rsidRDefault="00B93A02" w:rsidP="00B93A02">
      <w:pPr>
        <w:spacing w:before="120" w:after="120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Sari</w:t>
      </w:r>
      <w:proofErr w:type="gramEnd"/>
      <w:r>
        <w:rPr>
          <w:rFonts w:ascii="Times New Roman" w:hAnsi="Times New Roman" w:cs="Times New Roman"/>
          <w:sz w:val="24"/>
          <w:szCs w:val="24"/>
        </w:rPr>
        <w:t>, B.A. &amp; Tumer, G. 2. Avrasya Uluslararası Pozitif Psikoloji Kongresi, Examining the Relationship between Anxiety and Self-Efficacy Considering the Moderating Effect of Mindfulness,</w:t>
      </w:r>
    </w:p>
    <w:p w:rsidR="00B93A02" w:rsidRDefault="00B93A02" w:rsidP="00B93A02">
      <w:pPr>
        <w:pStyle w:val="AralkYok"/>
        <w:shd w:val="clear" w:color="auto" w:fill="FFFFFF"/>
        <w:spacing w:line="36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KONFERANS, SEMİNER VE PANELLER</w:t>
      </w:r>
    </w:p>
    <w:p w:rsidR="00B93A02" w:rsidRDefault="00B93A02" w:rsidP="00B93A02">
      <w:pPr>
        <w:pStyle w:val="AralkYok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93A02" w:rsidRDefault="00B93A02" w:rsidP="00B93A02">
      <w:pPr>
        <w:autoSpaceDE w:val="0"/>
        <w:autoSpaceDN w:val="0"/>
        <w:adjustRightInd w:val="0"/>
        <w:spacing w:after="68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Yavuz Güler, Ç. “İlişkiler neden bu kadar zordur?” Psikolojik Sağlamlık Sempozyumu, 7-8 Ekim 2017, Bakü- </w:t>
      </w:r>
    </w:p>
    <w:p w:rsidR="00B93A02" w:rsidRDefault="00B93A02" w:rsidP="00B93A02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Yavuz Güler, Ç. Psikoterapide Sanat, Üsküdar Üniversitesi, I. Psikoloji Günleri, 6-7 Nisan 2017, İstanbul- Sözel Bildiri. </w:t>
      </w:r>
    </w:p>
    <w:p w:rsidR="00B93A02" w:rsidRDefault="00B93A02" w:rsidP="00B93A02">
      <w:pPr>
        <w:pStyle w:val="AralkYok"/>
        <w:shd w:val="clear" w:color="auto" w:fill="FFFFFF"/>
        <w:spacing w:line="36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93A02" w:rsidRDefault="00B93A02" w:rsidP="00B93A02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Yavuz Güler, Ç. (2017).Benlik farklılaşması; kişisel ve ilişkisel yansımaları, Aile ve çift </w:t>
      </w:r>
      <w:proofErr w:type="gramStart"/>
      <w:r>
        <w:rPr>
          <w:rFonts w:ascii="Times New Roman" w:hAnsi="Times New Roman" w:cs="Times New Roman"/>
          <w:sz w:val="24"/>
          <w:szCs w:val="24"/>
        </w:rPr>
        <w:t>terapilerinde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pozitif kavramlar başlıklı panel içinde. 2. Avrasya Pozitif Psikoloji Kongresi, 12-14 Mayıs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İstanbul </w:t>
      </w:r>
    </w:p>
    <w:p w:rsidR="00B93A02" w:rsidRDefault="00B93A02" w:rsidP="00B93A02">
      <w:pPr>
        <w:spacing w:before="120" w:after="120" w:line="360" w:lineRule="auto"/>
        <w:ind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Yavuz Güler, Çiğdem. Psikoterapide sanat </w:t>
      </w:r>
      <w:proofErr w:type="gramStart"/>
      <w:r>
        <w:rPr>
          <w:rFonts w:ascii="Times New Roman" w:hAnsi="Times New Roman" w:cs="Times New Roman"/>
          <w:sz w:val="24"/>
          <w:szCs w:val="24"/>
        </w:rPr>
        <w:t>terapisi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tekniklerinin kullanımı-Özel İyi dersler okulları-Psikolojik Danışmanlara yönelik, 18 Ocak 2018.</w:t>
      </w:r>
    </w:p>
    <w:p w:rsidR="00B93A02" w:rsidRDefault="00B93A02" w:rsidP="00B93A02">
      <w:pPr>
        <w:spacing w:before="120" w:after="120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Yavuz Güler, Çiğdem. Aile Problemlerini nasıl önleyebiliriz-Artvin Çoruh Üniversitesi, PDR Uygulama ve Araştırma Merkezi, Anne Üniversitesi, 8-12 Ocak 2018, İstanbul.</w:t>
      </w:r>
    </w:p>
    <w:p w:rsidR="00B93A02" w:rsidRDefault="00B93A02" w:rsidP="00B93A02">
      <w:pPr>
        <w:spacing w:before="120" w:after="120" w:line="360" w:lineRule="auto"/>
        <w:ind w:hanging="709"/>
        <w:jc w:val="both"/>
        <w:rPr>
          <w:rFonts w:ascii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Yavuz Güler, Çiğdem. </w:t>
      </w:r>
      <w:hyperlink r:id="rId5" w:history="1">
        <w:r>
          <w:rPr>
            <w:rStyle w:val="Kpr"/>
            <w:rFonts w:ascii="Times New Roman" w:hAnsi="Times New Roman" w:cs="Times New Roman"/>
            <w:color w:val="000000"/>
            <w:sz w:val="24"/>
            <w:szCs w:val="24"/>
            <w:lang w:eastAsia="tr-TR"/>
          </w:rPr>
          <w:t>Aşk ve İlişkiler Üzerine Neyi Yanlış Yapıyoruz Üsküdar Üniversitesi 2. Psikoloji günleri, 27-28 Nisan 2018</w:t>
        </w:r>
      </w:hyperlink>
      <w:r>
        <w:rPr>
          <w:rFonts w:ascii="Times New Roman" w:hAnsi="Times New Roman" w:cs="Times New Roman"/>
          <w:color w:val="666666"/>
          <w:sz w:val="24"/>
          <w:szCs w:val="24"/>
          <w:lang w:eastAsia="tr-TR"/>
        </w:rPr>
        <w:t>.</w:t>
      </w:r>
    </w:p>
    <w:p w:rsidR="00B93A02" w:rsidRDefault="00B93A02" w:rsidP="00B93A02">
      <w:pPr>
        <w:spacing w:before="120" w:after="120" w:line="360" w:lineRule="auto"/>
        <w:ind w:hanging="709"/>
        <w:jc w:val="both"/>
        <w:rPr>
          <w:rFonts w:ascii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Yavuz Güler, Çiğdem. </w:t>
      </w:r>
      <w:hyperlink r:id="rId6" w:history="1">
        <w:r>
          <w:rPr>
            <w:rStyle w:val="Kpr"/>
            <w:rFonts w:ascii="Times New Roman" w:hAnsi="Times New Roman" w:cs="Times New Roman"/>
            <w:color w:val="000000"/>
            <w:sz w:val="24"/>
            <w:szCs w:val="24"/>
            <w:lang w:eastAsia="tr-TR"/>
          </w:rPr>
          <w:t>İlişkilerde Ayrışma Farklılaşma PDR Zirvesi, 27 Mart 2018 Yıldız Teknik Üniversitesi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3A02" w:rsidRDefault="00B93A02" w:rsidP="00B93A02">
      <w:pPr>
        <w:tabs>
          <w:tab w:val="left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Ünübol, H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(2017) - Çocuk Gelişimi ve Nörolojisi Sempozyumu- “Çocuk Gelişiminde Mentorluk” Panelist.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Akbaba, S., "Eğitimde Pozitif Psikoloji Uygulamaları" Uluslararası Eğitim Araştırmaları ve Öğretmen Eğitimi Kongresi Üniversitesi Tarih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:15.09.2017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Uşak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Akbaba, S.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Tarih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:28.12.2017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Üsküdar Üniversitesi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Akbaba, S., Evsiz Olmak Kader Değildir Tarih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:29.03.2017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Üsküdar Üniversitesi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Akbaba, S., Geride Kalanların Trajedisi 25.Yılda Hocalı Katliamı Tarih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:23.02.2017</w:t>
      </w:r>
      <w:proofErr w:type="gramEnd"/>
    </w:p>
    <w:p w:rsidR="00B93A02" w:rsidRDefault="00B93A02" w:rsidP="00B93A02">
      <w:pPr>
        <w:pStyle w:val="AralkYok"/>
        <w:spacing w:line="360" w:lineRule="auto"/>
        <w:ind w:hanging="709"/>
        <w:rPr>
          <w:rFonts w:ascii="Times New Roman" w:hAnsi="Times New Roman" w:cs="Times New Roman"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Arlı, M. “La Révolte Dans L'homme Révolté D'albert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tr-TR"/>
        </w:rPr>
        <w:t>Camus : Une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 Explication Possible Aux Mouvements De La Jeunesse D'aujourd'hui”,  </w:t>
      </w:r>
      <w:r>
        <w:rPr>
          <w:rFonts w:ascii="Times New Roman" w:hAnsi="Times New Roman" w:cs="Times New Roman"/>
          <w:i/>
          <w:iCs/>
          <w:sz w:val="24"/>
          <w:szCs w:val="24"/>
          <w:lang w:val="tr-TR"/>
        </w:rPr>
        <w:t>International Journal of Arts and Sciences’ 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(IJAS) academic conference in Paris (10-13 April 2017).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İbrahim Özdemir, Muhammed İkbal’in Tekâmül Anlayışı,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Yaratılış Kongresi, 30- Kasım- 2 Aralık 2017. Üsküdar Üniversitesi- Harran Üniversitesi, 30- Kasım- 2 Aralık 2017.</w:t>
      </w:r>
    </w:p>
    <w:p w:rsidR="00B93A02" w:rsidRDefault="00B93A02" w:rsidP="00B93A02">
      <w:pPr>
        <w:spacing w:line="36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İbrahim Özdemir, Müslümanların Demokrasi ile İmtihanı: Muhammed İkbal’in Demokrasi Anlayışı, İstanbul Platformu, 12 Aralık 2017, İstanbul.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İbrahim Özdemir, İslâm’ın Siyasal İdealleri ve Liberal Demokrasi”, the International Islamic Union Congress, ASSAM-Üsküdar Üniversitesi,  23-24 Aralık 2017, İstanbul</w:t>
      </w:r>
    </w:p>
    <w:p w:rsidR="00B93A02" w:rsidRDefault="00B93A02" w:rsidP="00B93A02">
      <w:pPr>
        <w:widowControl w:val="0"/>
        <w:autoSpaceDE w:val="0"/>
        <w:autoSpaceDN w:val="0"/>
        <w:adjustRightInd w:val="0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Çiğdem Yazıcı, Politics of Location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Beyond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Binaries,” Conference: Toward a Phenomenology of Social Change, Czech Academy of Science, Prague, 1-3 Nov. 2017.</w:t>
      </w:r>
    </w:p>
    <w:p w:rsidR="00B93A02" w:rsidRDefault="00B93A02" w:rsidP="00B93A02">
      <w:pPr>
        <w:widowControl w:val="0"/>
        <w:autoSpaceDE w:val="0"/>
        <w:autoSpaceDN w:val="0"/>
        <w:adjustRightInd w:val="0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Çiğdem Yazıcı, Death and Before: On Heidegger and Lorde,” Dutch-Flemish Philosophy Day, Vrije University, Amsterdam, 16 Sep. 2017.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Sait Ocaklı,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Ottoman Perception of the Ukrainian Cossack Uprising against the Polish-Lithuanian Commonwealth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Sohbet-i Osmani Seminerleri, Orta Doğu Çalışmaları Merkezi, Harvard Üniversitesi, Cambridge, ABD (2 Mayıs 2017). 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Sait Ocaklı, </w:t>
      </w:r>
      <w:r>
        <w:rPr>
          <w:rFonts w:ascii="Times New Roman" w:hAnsi="Times New Roman" w:cs="Times New Roman"/>
          <w:i/>
          <w:iCs/>
          <w:sz w:val="24"/>
          <w:szCs w:val="24"/>
        </w:rPr>
        <w:t>Turkish Perspectives</w:t>
      </w:r>
      <w:r>
        <w:rPr>
          <w:rFonts w:ascii="Times New Roman" w:hAnsi="Times New Roman" w:cs="Times New Roman"/>
          <w:i/>
          <w:sz w:val="24"/>
          <w:szCs w:val="24"/>
        </w:rPr>
        <w:t xml:space="preserve"> on the Crimean Crisis</w:t>
      </w:r>
      <w:r>
        <w:rPr>
          <w:rFonts w:ascii="Times New Roman" w:hAnsi="Times New Roman" w:cs="Times New Roman"/>
          <w:sz w:val="24"/>
          <w:szCs w:val="24"/>
        </w:rPr>
        <w:t>, Centre of Gravity in the Black Sea, Cambridge Üniversitesi, Birleşik Krallık (21 Nisan 2017).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Sait Ocaklı,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Crimean Khan Mehmed Giray IV’s involvement in the Polish-Muscovite Struggle over Ukraine (1654-1666)</w:t>
      </w:r>
      <w:r>
        <w:rPr>
          <w:rFonts w:ascii="Times New Roman" w:hAnsi="Times New Roman" w:cs="Times New Roman"/>
          <w:sz w:val="24"/>
          <w:szCs w:val="24"/>
          <w:lang w:val="en-CA"/>
        </w:rPr>
        <w:t>, Harvard Üniversitesi Ukrayna Araştırmaları Enstitüsü, Cambridge, ABD (10 April 2017).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Sait Ocaklı,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The Crimean Tatar-Ukrainian Cossack Alliance versus the Polish-Lithuanian Commonwealth (1648-1654): Warfare and Diplomacy in the Istanbul-Warsaw-Moscow Triangle</w:t>
      </w:r>
      <w:r>
        <w:rPr>
          <w:rFonts w:ascii="Times New Roman" w:hAnsi="Times New Roman" w:cs="Times New Roman"/>
          <w:sz w:val="24"/>
          <w:szCs w:val="24"/>
          <w:lang w:val="en-CA"/>
        </w:rPr>
        <w:t>, Osmanlı ve Türkiye Çalışmaları Sohbetleri, Yakın ve Orta Doğu Çalışmaları Bölümü, Toronto Üniversitesi, Kanada (26 Ocak 2017).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(Abulfez Süleymanov) 100 Yılında Azerbaycan Cumhuriyeti Uluslararası Kongresi / Bilim Kurulu Üyeliği /  Tebliğ Sunumu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(Abulfez Süleymanov) 26-28 Mayıs 2018, Eskişehir “Azerbaycan Halk Cumhuriyeti Döneminde Milli Kimlik Politikası”</w:t>
      </w:r>
    </w:p>
    <w:p w:rsidR="00B93A02" w:rsidRDefault="00B93A02" w:rsidP="00B93A02">
      <w:pPr>
        <w:spacing w:line="360" w:lineRule="auto"/>
        <w:ind w:hanging="709"/>
        <w:rPr>
          <w:rStyle w:val="KonuBal1"/>
        </w:rPr>
      </w:pPr>
      <w:r>
        <w:rPr>
          <w:rFonts w:ascii="Times New Roman" w:hAnsi="Times New Roman" w:cs="Times New Roman"/>
          <w:sz w:val="24"/>
          <w:szCs w:val="24"/>
        </w:rPr>
        <w:t xml:space="preserve">(Abulfez Süleymanov)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TURKCESS 2018 </w:t>
      </w: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Style w:val="KonuBal1"/>
          <w:rFonts w:ascii="Times New Roman" w:hAnsi="Times New Roman" w:cs="Times New Roman"/>
          <w:sz w:val="24"/>
          <w:szCs w:val="24"/>
        </w:rPr>
        <w:t xml:space="preserve"> Uluslararası Türk Kültür Coğrafyasında Eğitim ve Sosyal Bilimleri Sempozyumu Bilim Kurulu Üyesi/ Tebliğ Sunumu</w:t>
      </w:r>
    </w:p>
    <w:p w:rsidR="00B93A02" w:rsidRDefault="00B93A02" w:rsidP="00B93A02">
      <w:pPr>
        <w:spacing w:line="360" w:lineRule="auto"/>
        <w:ind w:hanging="709"/>
        <w:rPr>
          <w:rStyle w:val="KonuBal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(Abulfez Süleymanov)</w:t>
      </w:r>
      <w:r>
        <w:rPr>
          <w:rStyle w:val="KonuBal1"/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Bağımsızlıktan Sonraki Dönemde Azerbaycan Cumhuriyeti'nin Milli Kimlik Politikası</w:t>
      </w:r>
      <w:r>
        <w:rPr>
          <w:rStyle w:val="KonuBal1"/>
          <w:rFonts w:ascii="Times New Roman" w:hAnsi="Times New Roman" w:cs="Times New Roman"/>
          <w:sz w:val="24"/>
          <w:szCs w:val="24"/>
        </w:rPr>
        <w:t>”, Bakü/ Azerbaycan, 26-30 Haziran 2018</w:t>
      </w:r>
    </w:p>
    <w:p w:rsidR="00B93A02" w:rsidRDefault="00B93A02" w:rsidP="00B93A02">
      <w:pPr>
        <w:spacing w:line="360" w:lineRule="auto"/>
        <w:ind w:hanging="709"/>
        <w:rPr>
          <w:rStyle w:val="KonuBal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(Abulfez Süleymanov)  </w:t>
      </w:r>
      <w:r>
        <w:rPr>
          <w:rStyle w:val="KonuBal1"/>
          <w:rFonts w:ascii="Times New Roman" w:hAnsi="Times New Roman" w:cs="Times New Roman"/>
          <w:sz w:val="24"/>
          <w:szCs w:val="24"/>
        </w:rPr>
        <w:t>Sosyoloji ve Ekonomi Kongresi (Davetli Konuşmacı)</w:t>
      </w:r>
    </w:p>
    <w:p w:rsidR="00B93A02" w:rsidRDefault="00B93A02" w:rsidP="00B93A02">
      <w:pPr>
        <w:spacing w:line="360" w:lineRule="auto"/>
        <w:ind w:hanging="709"/>
        <w:rPr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 xml:space="preserve"> (Abulfez Süleymanov) TESAM III. Uluslararası SOSYAL BİLİMLER KONGRESİ 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(Davetli Konuşmacı) 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(Abulfez Süleymanov) “</w:t>
      </w:r>
      <w:r>
        <w:rPr>
          <w:rFonts w:ascii="Times New Roman" w:hAnsi="Times New Roman" w:cs="Times New Roman"/>
          <w:bCs/>
          <w:sz w:val="24"/>
          <w:szCs w:val="24"/>
        </w:rPr>
        <w:t>Kültürler Arası Rekabet ve Milletleşme Süreci Ba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ğlamında Türk Cumhuriyetlerinin Temel Meseleleri”, İstanbul, </w:t>
      </w:r>
      <w:r>
        <w:rPr>
          <w:rFonts w:ascii="Times New Roman" w:hAnsi="Times New Roman" w:cs="Times New Roman"/>
          <w:sz w:val="24"/>
          <w:szCs w:val="24"/>
        </w:rPr>
        <w:t>11-13 EKİM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>(Abulfez Süleymanov)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“Göç, Mültecilik ve İnsanlık” temalı 2. Kartepe Zirvesi 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(Davetli Konuşmacı) 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(Abulfez Süleymanov)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“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Sur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yel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mültec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çocukların</w:t>
      </w:r>
      <w:r>
        <w:rPr>
          <w:rFonts w:ascii="Times New Roman" w:hAnsi="Times New Roman" w:cs="Times New Roman"/>
          <w:bCs/>
          <w:sz w:val="24"/>
          <w:szCs w:val="24"/>
        </w:rPr>
        <w:t xml:space="preserve"> karşılaştıkları 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toplumsal uyum sorunları ve bunlara yönelik çözüm öner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ler</w:t>
      </w:r>
      <w:r>
        <w:rPr>
          <w:rFonts w:ascii="Times New Roman" w:hAnsi="Times New Roman" w:cs="Times New Roman"/>
          <w:bCs/>
          <w:sz w:val="24"/>
          <w:szCs w:val="24"/>
        </w:rPr>
        <w:t xml:space="preserve">i”,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26 – 28 Ekim 2018, Kartepe</w:t>
      </w:r>
    </w:p>
    <w:p w:rsidR="00B93A02" w:rsidRDefault="00B93A02" w:rsidP="00B93A02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(Abulfez Süleymanov) “D</w:t>
      </w:r>
      <w:r>
        <w:rPr>
          <w:rFonts w:ascii="Times New Roman" w:hAnsi="Times New Roman" w:cs="Times New Roman"/>
          <w:sz w:val="24"/>
          <w:szCs w:val="24"/>
          <w:lang w:val="az-Latn-AZ"/>
        </w:rPr>
        <w:t>ünden Bugüne Aile ve Akrabalık İlişkileri ve Gelecekteki Konumu</w:t>
      </w:r>
      <w:r>
        <w:rPr>
          <w:rFonts w:ascii="Times New Roman" w:hAnsi="Times New Roman" w:cs="Times New Roman"/>
          <w:sz w:val="24"/>
          <w:szCs w:val="24"/>
        </w:rPr>
        <w:t>” Çalıştayı “Türk Cumhuriyetlerinde Aile Politikaları: Karşılaşıtırmalı Analiz”    22 – 23Kasım 2018, Kastamonu</w:t>
      </w:r>
    </w:p>
    <w:p w:rsidR="00B93A02" w:rsidRDefault="00B93A02" w:rsidP="00B93A02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(Abulfez Süleymanov) II. Uluslararası Göç ve Mülteci KONGRESİ </w:t>
      </w:r>
      <w:r>
        <w:rPr>
          <w:rStyle w:val="KonuBal1"/>
          <w:rFonts w:ascii="Times New Roman" w:hAnsi="Times New Roman" w:cs="Times New Roman"/>
          <w:sz w:val="24"/>
          <w:szCs w:val="24"/>
        </w:rPr>
        <w:t xml:space="preserve">Oturum Başkanlığı/ Tebliğ Sunumu </w:t>
      </w:r>
      <w:r>
        <w:rPr>
          <w:rFonts w:ascii="Times New Roman" w:hAnsi="Times New Roman" w:cs="Times New Roman"/>
          <w:sz w:val="24"/>
          <w:szCs w:val="24"/>
        </w:rPr>
        <w:t>“Suriyeli Mülteci Öğrencilerin Sosyal Uyumluluğu Üzerine Bir Model Denemesi: Üzüm Bağları” 06-08 Kasım 2018, Düzce</w:t>
      </w:r>
    </w:p>
    <w:p w:rsidR="00B93A02" w:rsidRDefault="00B93A02" w:rsidP="00B93A02">
      <w:pPr>
        <w:pStyle w:val="AralkYok"/>
        <w:spacing w:line="36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PROJELER</w:t>
      </w:r>
    </w:p>
    <w:p w:rsidR="00B93A02" w:rsidRDefault="00B93A02" w:rsidP="00B93A02">
      <w:pPr>
        <w:pStyle w:val="Default"/>
        <w:spacing w:line="360" w:lineRule="auto"/>
        <w:ind w:hanging="709"/>
        <w:jc w:val="both"/>
      </w:pPr>
      <w:r>
        <w:t xml:space="preserve">Şengül, C. (2017). Erken Dönem uyumsuz şemalar, ilişki ve şema </w:t>
      </w:r>
      <w:proofErr w:type="gramStart"/>
      <w:r>
        <w:t>terapi</w:t>
      </w:r>
      <w:proofErr w:type="gramEnd"/>
      <w:r>
        <w:t xml:space="preserve">. Üsküdar Üniversitesi, Sosyal Bilimler Enstitüsü, Klinik Psikoloji Anabilim Dalı </w:t>
      </w:r>
    </w:p>
    <w:p w:rsidR="00B93A02" w:rsidRDefault="00B93A02" w:rsidP="00B93A02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Gelegen, E. (2018). Gestalt temas biçimleri: Araştırmalar ne söylüyor? Üsküdar Üniversitesi, Sosyal Bilimler Enstitüsü, Klinik Psikoloji Anabilim Dalı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(Barış Metin) Fibromiyaljide derin TMU etkinliği, Kalkınma bakanlığı ve ajansı projeleri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(Barış Metin) Demans gündüz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rehabilitasyon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projesi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(Barış Metin) Nörobilimde derin öğprenme altyapı projesi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(Ayşe Berna SARI)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TUBITAK 2232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Kaygı ve kaygı durumunun bilişsel fonksiyonlarla ilşkisi, 24 ay, yürütücü Kabul edildi (Eylül, 2017).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(Ayşe Berna SARI) TUBITAK 3001 - ‘Sosyal Medya Bağımlılığı ve Bu Bağımlılığa Etki Edebilecek Faktörlerin Davranışsal Ve Nörofizyolojik Bağlamda Ele Alınması, ’24 ay, yürütücü, gönderme aşamasında. </w:t>
      </w:r>
    </w:p>
    <w:p w:rsidR="00B93A02" w:rsidRDefault="00B93A02" w:rsidP="00B93A02">
      <w:pPr>
        <w:tabs>
          <w:tab w:val="left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(Hüseyin ÜNÜBOL) Ulusal Yetenek ve Mentor Ağı” Projesinde Proje Koordinatörlüğü 2017 İSTKA (Tamamlandı) </w:t>
      </w:r>
    </w:p>
    <w:p w:rsidR="00B93A02" w:rsidRDefault="00B93A02" w:rsidP="00B93A02">
      <w:pPr>
        <w:tabs>
          <w:tab w:val="left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(Hüseyin ÜNÜBOL) Bağımızlık Projesi 2017-“ Nikotin ve Davranışsal Bağımlılık” (Devam Ediyor) </w:t>
      </w:r>
    </w:p>
    <w:p w:rsidR="00B93A02" w:rsidRDefault="00B93A02" w:rsidP="00B93A02">
      <w:pPr>
        <w:tabs>
          <w:tab w:val="left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(Hüseyin ÜNÜBOL) Suriyeli çocuk mültecilerde post-travmatik stres bozukluğu ve depresyon için göz hareketinin duyarsızlaşması ve yeniden işlenmesi etkileşimli grup tedavisi etkinliği: randomize kontrollü bir çalışma (Maltepe Kaymaklığı ile yürütülen bir proje) (Devam Ediyor) </w:t>
      </w:r>
    </w:p>
    <w:p w:rsidR="00B93A02" w:rsidRDefault="00B93A02" w:rsidP="00B93A02">
      <w:pPr>
        <w:tabs>
          <w:tab w:val="left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(Hüseyin ÜNÜBOL) Tuzla Bedeliyesinin Üstün yetenekli çocuklarla ilgili İSTKA Projesinde Danışman (Tamamlandı) </w:t>
      </w:r>
    </w:p>
    <w:p w:rsidR="00B93A02" w:rsidRDefault="00B93A02" w:rsidP="00B93A02">
      <w:pPr>
        <w:tabs>
          <w:tab w:val="left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1BB" w:rsidRDefault="002711BB" w:rsidP="00B93A02">
      <w:pPr>
        <w:tabs>
          <w:tab w:val="left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1BB" w:rsidRDefault="002711BB" w:rsidP="00B93A02">
      <w:pPr>
        <w:tabs>
          <w:tab w:val="left" w:pos="360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93A02" w:rsidRDefault="00B93A02" w:rsidP="00B93A02">
      <w:pPr>
        <w:tabs>
          <w:tab w:val="left" w:pos="360"/>
        </w:tabs>
        <w:spacing w:line="36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DİĞER YAYINLAR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(Mert Akcanbaş) Enstrümantal –James Rhodes – Çeviri – Beyaz Baykuş Yayınevi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(Mert Akcanbaş)300’ler Komitesi –John Coleman –Çeviri- Destek yayınları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(Mert Akcanbaş) Sana Tek Bir Şey Söyleyebilecek Olsaydım – Richard Reed – çeviri –Beyaz Baykuş Yayınevi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(Mert Akcanbaş) Evsiz – Paivi Konisto – Çeviri – Beyaz Baykuş Yayınevi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(Mert Akcanbaş) Başkalarının Hayatı – Amy Grace Lord – Çeviri – Beyaz Baykuş yayınevi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(Mert Akcanbaş) Hitler’in Unutulan Çocukları –Ingrid Von Oelhafen – Çeviri – beyaz Baykuş Yayınevi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(Mert Akcanbaş) Çöküşe Giden Yol – James Rickards – Çeviri – Destek yayınları </w:t>
      </w:r>
    </w:p>
    <w:p w:rsidR="00B93A02" w:rsidRDefault="00B93A02" w:rsidP="00B93A02">
      <w:pPr>
        <w:pStyle w:val="AralkYok"/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(Merve Arlı Özekes) </w:t>
      </w:r>
      <w:r>
        <w:rPr>
          <w:rFonts w:ascii="Times New Roman" w:hAnsi="Times New Roman" w:cs="Times New Roman"/>
          <w:i/>
          <w:sz w:val="24"/>
          <w:szCs w:val="24"/>
        </w:rPr>
        <w:t>Felsefelogos, 2017/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Sayı: 66, Psikanaliz ve Felsefe </w:t>
      </w:r>
      <w:r>
        <w:rPr>
          <w:rFonts w:ascii="Times New Roman" w:hAnsi="Times New Roman" w:cs="Times New Roman"/>
          <w:sz w:val="24"/>
          <w:szCs w:val="24"/>
        </w:rPr>
        <w:t>(Editörlük)</w:t>
      </w:r>
    </w:p>
    <w:p w:rsidR="00B93A02" w:rsidRDefault="00B93A02" w:rsidP="00B93A02">
      <w:pPr>
        <w:pStyle w:val="Default"/>
        <w:spacing w:line="360" w:lineRule="auto"/>
        <w:ind w:hanging="709"/>
        <w:jc w:val="both"/>
      </w:pPr>
      <w:r>
        <w:t xml:space="preserve">(Merve ÇEBİ) Stahl'ın Temel Psikofarmakolojisi Reçete Kılavuzu (2017) Bölüm çevirmenliği </w:t>
      </w:r>
    </w:p>
    <w:p w:rsidR="00B93A02" w:rsidRDefault="00B93A02" w:rsidP="00B93A02">
      <w:pPr>
        <w:pStyle w:val="Default"/>
        <w:spacing w:line="360" w:lineRule="auto"/>
        <w:ind w:hanging="709"/>
        <w:jc w:val="both"/>
        <w:rPr>
          <w:i/>
        </w:rPr>
      </w:pPr>
      <w:r>
        <w:t>(Merve Arlı Özekes)</w:t>
      </w:r>
      <w:r>
        <w:rPr>
          <w:b/>
          <w:i/>
        </w:rPr>
        <w:t>Çeviri:</w:t>
      </w:r>
      <w:r>
        <w:rPr>
          <w:i/>
        </w:rPr>
        <w:t xml:space="preserve"> Söyleşi: Anlam, Doğru, Dil ve Gerçeklik, Türk Felsefe Derneği Yayını Felsefe Dünyası, Sayı: 65, s. 307-322 </w:t>
      </w:r>
    </w:p>
    <w:p w:rsidR="00B93A02" w:rsidRDefault="00B93A02" w:rsidP="00B93A02">
      <w:pPr>
        <w:pStyle w:val="Default"/>
        <w:spacing w:line="360" w:lineRule="auto"/>
        <w:ind w:hanging="709"/>
        <w:jc w:val="both"/>
      </w:pPr>
      <w:r>
        <w:t>(Merve Arlı Özekes)</w:t>
      </w:r>
      <w:r>
        <w:rPr>
          <w:b/>
          <w:i/>
        </w:rPr>
        <w:t>Çeviri:</w:t>
      </w:r>
      <w:r>
        <w:rPr>
          <w:i/>
        </w:rPr>
        <w:t xml:space="preserve"> Foucault’dan Butler’a Psişe Stratejileri, Ferhat Taylan, Felsefelogos, Sayı: 66, s. 49-83</w:t>
      </w:r>
    </w:p>
    <w:p w:rsidR="00B93A02" w:rsidRDefault="00B93A02" w:rsidP="00B93A02">
      <w:pPr>
        <w:tabs>
          <w:tab w:val="num" w:pos="360"/>
        </w:tabs>
        <w:spacing w:line="360" w:lineRule="auto"/>
        <w:ind w:left="-323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Çiğdem Yazıcı and Zeynep Talay, Alyson Cole, “All of Us Are Vulnerable, But Some Are More Vulnerable than Others: The Political Ambiguity of Vulnerability Studies, an Ambivalent Critique / Hepimiz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Yaralanabiliriz, Ama Bazıları Diğerlerinden Daha Çok Yaralanabilir: Yaralanabilirlik Çalışmalarının Politik Muğlaklığı, Tereddütlü Bir Eleştiri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,”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Cogito</w:t>
      </w:r>
      <w:r>
        <w:rPr>
          <w:rFonts w:ascii="Times New Roman" w:hAnsi="Times New Roman" w:cs="Times New Roman"/>
          <w:sz w:val="24"/>
          <w:szCs w:val="24"/>
          <w:lang w:val="en-US"/>
        </w:rPr>
        <w:t>, sayı 87 Yaz 2017.</w:t>
      </w:r>
    </w:p>
    <w:p w:rsidR="00B93A02" w:rsidRDefault="00B93A02" w:rsidP="00B93A02">
      <w:pPr>
        <w:tabs>
          <w:tab w:val="num" w:pos="360"/>
        </w:tabs>
        <w:spacing w:line="360" w:lineRule="auto"/>
        <w:ind w:left="-3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Ömer Osmanoğlu İle Aristoteles Felsefesi’ne Yolculuk, </w:t>
      </w:r>
      <w:r>
        <w:rPr>
          <w:rFonts w:ascii="Times New Roman" w:hAnsi="Times New Roman" w:cs="Times New Roman"/>
          <w:i/>
          <w:sz w:val="24"/>
          <w:szCs w:val="24"/>
        </w:rPr>
        <w:t>Haber Üsküdar</w:t>
      </w:r>
      <w:r>
        <w:rPr>
          <w:rFonts w:ascii="Times New Roman" w:hAnsi="Times New Roman" w:cs="Times New Roman"/>
          <w:sz w:val="24"/>
          <w:szCs w:val="24"/>
        </w:rPr>
        <w:t>, Yıl: 2017, Sayı: 3, ss.16-17</w:t>
      </w:r>
    </w:p>
    <w:p w:rsidR="00B93A02" w:rsidRDefault="00B93A02" w:rsidP="00B93A0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3A02" w:rsidRDefault="00B93A02" w:rsidP="00B93A02">
      <w:pPr>
        <w:rPr>
          <w:sz w:val="16"/>
          <w:szCs w:val="16"/>
        </w:rPr>
      </w:pPr>
    </w:p>
    <w:p w:rsidR="00B93A02" w:rsidRDefault="00B93A02" w:rsidP="00B93A02">
      <w:pPr>
        <w:rPr>
          <w:sz w:val="16"/>
          <w:szCs w:val="16"/>
        </w:rPr>
      </w:pPr>
    </w:p>
    <w:p w:rsidR="00B93A02" w:rsidRDefault="00B93A02" w:rsidP="00B93A02">
      <w:pPr>
        <w:rPr>
          <w:sz w:val="16"/>
          <w:szCs w:val="16"/>
        </w:rPr>
      </w:pPr>
    </w:p>
    <w:p w:rsidR="00B93A02" w:rsidRDefault="00B93A02" w:rsidP="00B93A02">
      <w:pPr>
        <w:rPr>
          <w:sz w:val="16"/>
          <w:szCs w:val="16"/>
        </w:rPr>
      </w:pPr>
    </w:p>
    <w:p w:rsidR="00D601EB" w:rsidRDefault="007B0EF6"/>
    <w:sectPr w:rsidR="00D6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35"/>
    <w:rsid w:val="00142447"/>
    <w:rsid w:val="002711BB"/>
    <w:rsid w:val="00631C31"/>
    <w:rsid w:val="007B0EF6"/>
    <w:rsid w:val="00AF1112"/>
    <w:rsid w:val="00B93A02"/>
    <w:rsid w:val="00F25DC8"/>
    <w:rsid w:val="00F27C35"/>
    <w:rsid w:val="00F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B470"/>
  <w15:chartTrackingRefBased/>
  <w15:docId w15:val="{54EE6A1E-68AD-4C2F-A195-05569CCE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0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93A0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93A02"/>
    <w:pPr>
      <w:spacing w:after="0" w:line="240" w:lineRule="auto"/>
    </w:pPr>
    <w:rPr>
      <w:lang w:val="en-US"/>
    </w:rPr>
  </w:style>
  <w:style w:type="paragraph" w:customStyle="1" w:styleId="Saptanm">
    <w:name w:val="Saptanmış"/>
    <w:uiPriority w:val="99"/>
    <w:rsid w:val="00B93A02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tr-TR"/>
    </w:rPr>
  </w:style>
  <w:style w:type="paragraph" w:customStyle="1" w:styleId="sourcetitle">
    <w:name w:val="sourcetitle"/>
    <w:basedOn w:val="Normal"/>
    <w:uiPriority w:val="99"/>
    <w:rsid w:val="00B9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B93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KonuBal1">
    <w:name w:val="Konu Başlığı1"/>
    <w:basedOn w:val="VarsaylanParagrafYazTipi"/>
    <w:rsid w:val="00B9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igdemyavuzguler.com/iliskilerde-ayrisma-farklilasma-pdr-zirvesi-27-mart-2018-yildiz-teknik-universitesi/" TargetMode="External"/><Relationship Id="rId5" Type="http://schemas.openxmlformats.org/officeDocument/2006/relationships/hyperlink" Target="http://cigdemyavuzguler.com/ask-ve-iliskiler-uzerine-neyi-yanlis-yapiyoruz-uskudar-universitesi-2-psikoloji-gunleri-27-28-nisan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7ED3-A0E9-4525-A0AD-40F60ACE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3628</Words>
  <Characters>20683</Characters>
  <Application>Microsoft Office Word</Application>
  <DocSecurity>0</DocSecurity>
  <Lines>172</Lines>
  <Paragraphs>48</Paragraphs>
  <ScaleCrop>false</ScaleCrop>
  <Company>HP Inc.</Company>
  <LinksUpToDate>false</LinksUpToDate>
  <CharactersWithSpaces>24263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Akar</dc:creator>
  <cp:keywords/>
  <dc:description/>
  <cp:lastModifiedBy>Sümeyye Akar</cp:lastModifiedBy>
  <cp:revision>16</cp:revision>
  <dcterms:created xsi:type="dcterms:W3CDTF">2018-12-12T10:31:00Z</dcterms:created>
  <dcterms:modified xsi:type="dcterms:W3CDTF">2018-12-12T10:39:00Z</dcterms:modified>
</cp:coreProperties>
</file>