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F2074" w14:textId="5FB5ACC6" w:rsidR="00D37AEC" w:rsidRPr="00AB1A04" w:rsidRDefault="00DC2D67">
      <w:pPr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5CFFF4" wp14:editId="5ACC87C3">
                <wp:simplePos x="0" y="0"/>
                <wp:positionH relativeFrom="margin">
                  <wp:posOffset>957054</wp:posOffset>
                </wp:positionH>
                <wp:positionV relativeFrom="paragraph">
                  <wp:posOffset>-428570</wp:posOffset>
                </wp:positionV>
                <wp:extent cx="4377055" cy="1144402"/>
                <wp:effectExtent l="0" t="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144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12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EE3B" w14:textId="04803AFE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</w:t>
                            </w:r>
                            <w:r w:rsidR="00A732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  <w:p w14:paraId="32251DC2" w14:textId="50B8379E" w:rsidR="00D37AEC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İSTANBUL</w:t>
                            </w:r>
                          </w:p>
                          <w:p w14:paraId="463A96FE" w14:textId="77777777" w:rsidR="00DC2D67" w:rsidRPr="00DC2D67" w:rsidRDefault="00DC2D67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F36A86" w14:textId="354FDE5E" w:rsidR="00D37AEC" w:rsidRDefault="00A35D92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ÜSKÜDAR ÜNİVERSİTESİ</w:t>
                            </w:r>
                          </w:p>
                          <w:p w14:paraId="194A88B9" w14:textId="57B20763" w:rsidR="00A35D92" w:rsidRDefault="00A35D92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MÜHENDİSLİK VE DOĞA BİLİMLERİ FAKÜLTESİ</w:t>
                            </w:r>
                          </w:p>
                          <w:p w14:paraId="5B6BE637" w14:textId="77777777" w:rsidR="00A35D92" w:rsidRPr="00DC2D67" w:rsidRDefault="00A35D92" w:rsidP="00A35D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BİLGİSAYAR MÜHENDİSLİĞİ</w:t>
                            </w:r>
                          </w:p>
                          <w:p w14:paraId="556BB0FC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7187B2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6F6A77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5436EB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CB871F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0BA17B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2D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GÜZ YARIYILI  /VİZE SINAVI</w:t>
                            </w:r>
                          </w:p>
                          <w:p w14:paraId="1B3EB0C5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103B2D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BAFD5F" w14:textId="77777777" w:rsidR="00D37AEC" w:rsidRPr="00DC2D67" w:rsidRDefault="00D37AEC" w:rsidP="00D37A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96FF0C" w14:textId="77777777" w:rsidR="00D37AEC" w:rsidRPr="00DC2D67" w:rsidRDefault="00D37AEC" w:rsidP="00D37A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CFF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5.35pt;margin-top:-33.75pt;width:344.6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4ehgIAABEFAAAOAAAAZHJzL2Uyb0RvYy54bWysVNlu2zAQfC/QfyD47uioHFtC5CB26qJA&#10;egBJP4AmKYsoRbIkbSkt+u9dUnaiHg9FURmQeSyHszuzuroeOomO3DqhVY2zixQjrqhmQu1r/Olh&#10;O1ti5DxRjEiteI0fucPXq5cvrnpT8Vy3WjJuEYAoV/Wmxq33pkoSR1veEXehDVew2WjbEQ9Tu0+Y&#10;JT2gdzLJ0/Qy6bVlxmrKnYPV23ETryJ+03DqPzSN4x7JGgM3H982vnfhnayuSLW3xLSCnmiQf2DR&#10;EaHg0ieoW+IJOljxG1QnqNVON/6C6i7RTSMojzlANln6Szb3LTE85gLFceapTO7/wdL3x48WCQba&#10;YaRIBxI98MGjtR7QMlSnN66CoHsDYX6A5RAZMnXmTtPPDim9aYna8xtrdd9ywoBdFk4mk6Mjjgsg&#10;u/6dZnANOXgdgYbGdgEQioEAHVR6fFImUKGwWLxaLNL5HCMKe1lWFEWaxztIdT5urPNvuO5QGNTY&#10;gvQRnhzvnA90SHUOifS1FGwrpIwTu99tpEVHAjbZxueE7qZhUoVgpcOxEXFcAZZwR9gLfKPs38os&#10;L9J1Xs62l8vFrNgW81m5SJezNCvX5WValMXt9nsgmBVVKxjj6k4ofrZgVvydxKdmGM0TTYh6qFaW&#10;L+ajSFP6bprlMg2/P2XZCQ8tKUVX42UanhBEqiDta8Xi2BMhx3HyM/9YZijC+T+WJRohaD+6wA+7&#10;AVCCO3aaPYIlrAbBQHf4jsCg1fYrRj30ZI3dlwOxHCP5VoGtShA+NHGcFPNFDhM73dlNd4iiAFVj&#10;j9E43Pix8Q/Gin0LN41GVvoGrNiIaJJnVicDQ9/FZE7fiNDY03mMev6SrX4AAAD//wMAUEsDBBQA&#10;BgAIAAAAIQBWSqiQ3QAAAAsBAAAPAAAAZHJzL2Rvd25yZXYueG1sTI/BasMwEETvhf6D2EIvJZEc&#10;4ti4lkMI9Fho03yAYm1sY2tlLCVx/j7bU3scZph5U25nN4grTqHzpCFZKhBItbcdNRqOPx+LHESI&#10;hqwZPKGGOwbYVs9PpSmsv9E3Xg+xEVxCoTAa2hjHQspQt+hMWPoRib2zn5yJLKdG2sncuNwNcqXU&#10;RjrTES+0ZsR9i3V/uDgNmKX+M/RSnZO347rpv4KLMtf69WXevYOIOMe/MPziMzpUzHTyF7JBDKxT&#10;lXFUw2KTpSA4ka8VvzuxlawykFUp/3+oHgAAAP//AwBQSwECLQAUAAYACAAAACEAtoM4kv4AAADh&#10;AQAAEwAAAAAAAAAAAAAAAAAAAAAAW0NvbnRlbnRfVHlwZXNdLnhtbFBLAQItABQABgAIAAAAIQA4&#10;/SH/1gAAAJQBAAALAAAAAAAAAAAAAAAAAC8BAABfcmVscy8ucmVsc1BLAQItABQABgAIAAAAIQC8&#10;Pi4ehgIAABEFAAAOAAAAAAAAAAAAAAAAAC4CAABkcnMvZTJvRG9jLnhtbFBLAQItABQABgAIAAAA&#10;IQBWSqiQ3QAAAAsBAAAPAAAAAAAAAAAAAAAAAOAEAABkcnMvZG93bnJldi54bWxQSwUGAAAAAAQA&#10;BADzAAAA6gUAAAAA&#10;" stroked="f" strokecolor="gray" strokeweight="3.25pt">
                <v:textbox>
                  <w:txbxContent>
                    <w:p w14:paraId="20A9EE3B" w14:textId="04803AFE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T.</w:t>
                      </w:r>
                      <w:r w:rsidR="00A732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C.</w:t>
                      </w:r>
                    </w:p>
                    <w:p w14:paraId="32251DC2" w14:textId="50B8379E" w:rsidR="00D37AEC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İSTANBUL</w:t>
                      </w:r>
                    </w:p>
                    <w:p w14:paraId="463A96FE" w14:textId="77777777" w:rsidR="00DC2D67" w:rsidRPr="00DC2D67" w:rsidRDefault="00DC2D67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F36A86" w14:textId="354FDE5E" w:rsidR="00D37AEC" w:rsidRDefault="00A35D92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ÜSKÜDAR ÜNİVERSİTESİ</w:t>
                      </w:r>
                    </w:p>
                    <w:p w14:paraId="194A88B9" w14:textId="57B20763" w:rsidR="00A35D92" w:rsidRDefault="00A35D92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MÜHENDİSLİK VE DOĞA BİLİMLERİ FAKÜLTESİ</w:t>
                      </w:r>
                    </w:p>
                    <w:p w14:paraId="5B6BE637" w14:textId="77777777" w:rsidR="00A35D92" w:rsidRPr="00DC2D67" w:rsidRDefault="00A35D92" w:rsidP="00A35D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BİLGİSAYAR MÜHENDİSLİĞİ</w:t>
                      </w:r>
                    </w:p>
                    <w:p w14:paraId="556BB0FC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7187B2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6F6A77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5436EB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CB871F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0BA17B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2D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GÜZ YARIYILI  /VİZE SINAVI</w:t>
                      </w:r>
                    </w:p>
                    <w:p w14:paraId="1B3EB0C5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103B2D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BAFD5F" w14:textId="77777777" w:rsidR="00D37AEC" w:rsidRPr="00DC2D67" w:rsidRDefault="00D37AEC" w:rsidP="00D37A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96FF0C" w14:textId="77777777" w:rsidR="00D37AEC" w:rsidRPr="00DC2D67" w:rsidRDefault="00D37AEC" w:rsidP="00D37A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AEC" w:rsidRPr="00AB1A0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97187D4" wp14:editId="4EEB044A">
            <wp:simplePos x="0" y="0"/>
            <wp:positionH relativeFrom="margin">
              <wp:posOffset>-370959</wp:posOffset>
            </wp:positionH>
            <wp:positionV relativeFrom="page">
              <wp:posOffset>295659</wp:posOffset>
            </wp:positionV>
            <wp:extent cx="989965" cy="989965"/>
            <wp:effectExtent l="0" t="0" r="635" b="635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9" name="Picture 9" descr="üsküda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üsküda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CF4B5" w14:textId="77777777" w:rsidR="00D37AEC" w:rsidRPr="00AB1A04" w:rsidRDefault="00D37AEC" w:rsidP="00D37AEC">
      <w:pPr>
        <w:rPr>
          <w:rFonts w:ascii="Times New Roman" w:hAnsi="Times New Roman" w:cs="Times New Roman"/>
          <w:sz w:val="24"/>
          <w:szCs w:val="24"/>
        </w:rPr>
      </w:pPr>
    </w:p>
    <w:p w14:paraId="58249340" w14:textId="77777777" w:rsidR="00D37AEC" w:rsidRPr="00AB1A04" w:rsidRDefault="00D37AEC" w:rsidP="00D37AEC">
      <w:pPr>
        <w:rPr>
          <w:rFonts w:ascii="Times New Roman" w:hAnsi="Times New Roman" w:cs="Times New Roman"/>
          <w:sz w:val="24"/>
          <w:szCs w:val="24"/>
        </w:rPr>
      </w:pPr>
    </w:p>
    <w:p w14:paraId="0E31F3BE" w14:textId="77777777" w:rsidR="00D37AEC" w:rsidRPr="00AB1A04" w:rsidRDefault="00D37AEC" w:rsidP="00D37AEC">
      <w:pPr>
        <w:rPr>
          <w:rFonts w:ascii="Times New Roman" w:hAnsi="Times New Roman" w:cs="Times New Roman"/>
          <w:sz w:val="24"/>
          <w:szCs w:val="24"/>
        </w:rPr>
      </w:pPr>
    </w:p>
    <w:p w14:paraId="2D606C4F" w14:textId="77777777" w:rsidR="00D37AEC" w:rsidRPr="00AB1A04" w:rsidRDefault="00D37AEC" w:rsidP="00D37AEC">
      <w:pPr>
        <w:rPr>
          <w:rFonts w:ascii="Times New Roman" w:hAnsi="Times New Roman" w:cs="Times New Roman"/>
          <w:sz w:val="24"/>
          <w:szCs w:val="24"/>
        </w:rPr>
      </w:pPr>
    </w:p>
    <w:p w14:paraId="6727D396" w14:textId="77777777" w:rsidR="00D37AEC" w:rsidRPr="00AB1A04" w:rsidRDefault="00D37AEC" w:rsidP="00D37AEC">
      <w:pPr>
        <w:rPr>
          <w:rFonts w:ascii="Times New Roman" w:hAnsi="Times New Roman" w:cs="Times New Roman"/>
          <w:sz w:val="24"/>
          <w:szCs w:val="24"/>
        </w:rPr>
      </w:pPr>
    </w:p>
    <w:p w14:paraId="7DED06DE" w14:textId="77777777" w:rsidR="001E2E7B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ab/>
      </w:r>
      <w:r w:rsidR="00A35D92" w:rsidRPr="00AB1A04">
        <w:rPr>
          <w:rFonts w:ascii="Times New Roman" w:hAnsi="Times New Roman" w:cs="Times New Roman"/>
          <w:sz w:val="24"/>
          <w:szCs w:val="24"/>
        </w:rPr>
        <w:t>BİL</w:t>
      </w:r>
      <w:r w:rsidRPr="00AB1A04">
        <w:rPr>
          <w:rFonts w:ascii="Times New Roman" w:hAnsi="Times New Roman" w:cs="Times New Roman"/>
          <w:sz w:val="24"/>
          <w:szCs w:val="24"/>
        </w:rPr>
        <w:t xml:space="preserve"> 491 </w:t>
      </w:r>
      <w:r w:rsidR="00A35D92" w:rsidRPr="00AB1A04">
        <w:rPr>
          <w:rFonts w:ascii="Times New Roman" w:hAnsi="Times New Roman" w:cs="Times New Roman"/>
          <w:sz w:val="24"/>
          <w:szCs w:val="24"/>
        </w:rPr>
        <w:t>MEZUNİYET PROJESİ</w:t>
      </w:r>
    </w:p>
    <w:p w14:paraId="092D69A3" w14:textId="77777777" w:rsidR="00D37AEC" w:rsidRPr="00AB1A04" w:rsidRDefault="00A35D92" w:rsidP="00D37AEC">
      <w:pPr>
        <w:tabs>
          <w:tab w:val="left" w:pos="20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Proje </w:t>
      </w:r>
      <w:r w:rsidR="003210AB" w:rsidRPr="00AB1A04">
        <w:rPr>
          <w:rFonts w:ascii="Times New Roman" w:hAnsi="Times New Roman" w:cs="Times New Roman"/>
          <w:sz w:val="24"/>
          <w:szCs w:val="24"/>
        </w:rPr>
        <w:t>Önerisi</w:t>
      </w:r>
    </w:p>
    <w:p w14:paraId="2E3A56C7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0F1FCB7D" w14:textId="62A4FA5D" w:rsidR="00D37AEC" w:rsidRPr="00AB1A04" w:rsidRDefault="00A83A90" w:rsidP="00D37AEC">
      <w:pPr>
        <w:tabs>
          <w:tab w:val="left" w:pos="20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Başlık</w:t>
      </w:r>
    </w:p>
    <w:p w14:paraId="51CE40EB" w14:textId="77777777" w:rsidR="00D37AEC" w:rsidRPr="00AB1A04" w:rsidRDefault="00D37AEC" w:rsidP="00D37AEC">
      <w:pPr>
        <w:tabs>
          <w:tab w:val="left" w:pos="20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09D4E49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5DD13B55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3EDE0C9D" w14:textId="7C700ECA" w:rsidR="00D37AEC" w:rsidRPr="00AB1A04" w:rsidRDefault="00C07C21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Öğrenci Adı/Soyadı</w:t>
      </w:r>
      <w:r w:rsidR="00D37AEC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3210AB" w:rsidRPr="00AB1A04">
        <w:rPr>
          <w:rFonts w:ascii="Times New Roman" w:hAnsi="Times New Roman" w:cs="Times New Roman"/>
          <w:sz w:val="24"/>
          <w:szCs w:val="24"/>
        </w:rPr>
        <w:tab/>
      </w:r>
      <w:r w:rsidR="00D37AEC" w:rsidRPr="00AB1A04">
        <w:rPr>
          <w:rFonts w:ascii="Times New Roman" w:hAnsi="Times New Roman" w:cs="Times New Roman"/>
          <w:sz w:val="24"/>
          <w:szCs w:val="24"/>
        </w:rPr>
        <w:t xml:space="preserve">: </w:t>
      </w:r>
      <w:r w:rsidR="00A83A90" w:rsidRPr="00AB1A04">
        <w:rPr>
          <w:rFonts w:ascii="Times New Roman" w:hAnsi="Times New Roman" w:cs="Times New Roman"/>
          <w:sz w:val="24"/>
          <w:szCs w:val="24"/>
        </w:rPr>
        <w:t>Adı</w:t>
      </w:r>
      <w:r w:rsidR="005B62E3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="00A83A90" w:rsidRPr="00AB1A04">
        <w:rPr>
          <w:rFonts w:ascii="Times New Roman" w:hAnsi="Times New Roman" w:cs="Times New Roman"/>
          <w:sz w:val="24"/>
          <w:szCs w:val="24"/>
        </w:rPr>
        <w:t>SOYADI</w:t>
      </w:r>
    </w:p>
    <w:p w14:paraId="6796A99E" w14:textId="006E654B" w:rsidR="00D37AEC" w:rsidRPr="00AB1A04" w:rsidRDefault="00C07C21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Öğrenci Numarası</w:t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  <w:t>:</w:t>
      </w:r>
      <w:r w:rsidR="005B62E3" w:rsidRPr="00AB1A04">
        <w:rPr>
          <w:rFonts w:ascii="Times New Roman" w:hAnsi="Times New Roman" w:cs="Times New Roman"/>
          <w:sz w:val="24"/>
          <w:szCs w:val="24"/>
        </w:rPr>
        <w:t xml:space="preserve"> 1</w:t>
      </w:r>
      <w:r w:rsidR="00A83A90" w:rsidRPr="00AB1A04">
        <w:rPr>
          <w:rFonts w:ascii="Times New Roman" w:hAnsi="Times New Roman" w:cs="Times New Roman"/>
          <w:sz w:val="24"/>
          <w:szCs w:val="24"/>
        </w:rPr>
        <w:t>X</w:t>
      </w:r>
      <w:r w:rsidR="005B62E3" w:rsidRPr="00AB1A04">
        <w:rPr>
          <w:rFonts w:ascii="Times New Roman" w:hAnsi="Times New Roman" w:cs="Times New Roman"/>
          <w:sz w:val="24"/>
          <w:szCs w:val="24"/>
        </w:rPr>
        <w:t>0201</w:t>
      </w:r>
      <w:r w:rsidR="00A83A90" w:rsidRPr="00AB1A04">
        <w:rPr>
          <w:rFonts w:ascii="Times New Roman" w:hAnsi="Times New Roman" w:cs="Times New Roman"/>
          <w:sz w:val="24"/>
          <w:szCs w:val="24"/>
        </w:rPr>
        <w:t>XXX</w:t>
      </w:r>
    </w:p>
    <w:p w14:paraId="19F5F049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0B0FEADA" w14:textId="119F6D8B" w:rsidR="00D37AEC" w:rsidRPr="00AB1A04" w:rsidRDefault="00C07C21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Proje Danışmanı</w:t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3210AB" w:rsidRPr="00AB1A04">
        <w:rPr>
          <w:rFonts w:ascii="Times New Roman" w:hAnsi="Times New Roman" w:cs="Times New Roman"/>
          <w:sz w:val="24"/>
          <w:szCs w:val="24"/>
        </w:rPr>
        <w:tab/>
      </w:r>
      <w:r w:rsidR="00D37AEC" w:rsidRPr="00AB1A04">
        <w:rPr>
          <w:rFonts w:ascii="Times New Roman" w:hAnsi="Times New Roman" w:cs="Times New Roman"/>
          <w:sz w:val="24"/>
          <w:szCs w:val="24"/>
        </w:rPr>
        <w:t>:</w:t>
      </w:r>
      <w:r w:rsidR="00E74E8C" w:rsidRPr="00AB1A04">
        <w:rPr>
          <w:rFonts w:ascii="Times New Roman" w:hAnsi="Times New Roman" w:cs="Times New Roman"/>
          <w:sz w:val="24"/>
          <w:szCs w:val="24"/>
        </w:rPr>
        <w:t xml:space="preserve"> Ünvan Ad SOYAD</w:t>
      </w:r>
    </w:p>
    <w:p w14:paraId="7CB167DC" w14:textId="4258789B" w:rsidR="00D37AEC" w:rsidRPr="00AB1A04" w:rsidRDefault="00C07C21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Teslim Tarihi</w:t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3210AB" w:rsidRPr="00AB1A04">
        <w:rPr>
          <w:rFonts w:ascii="Times New Roman" w:hAnsi="Times New Roman" w:cs="Times New Roman"/>
          <w:sz w:val="24"/>
          <w:szCs w:val="24"/>
        </w:rPr>
        <w:tab/>
      </w:r>
      <w:r w:rsidR="003210AB" w:rsidRPr="00AB1A04">
        <w:rPr>
          <w:rFonts w:ascii="Times New Roman" w:hAnsi="Times New Roman" w:cs="Times New Roman"/>
          <w:sz w:val="24"/>
          <w:szCs w:val="24"/>
        </w:rPr>
        <w:tab/>
      </w:r>
      <w:r w:rsidR="005B62E3" w:rsidRPr="00AB1A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67A9" w:rsidRPr="00AB1A04">
        <w:rPr>
          <w:rFonts w:ascii="Times New Roman" w:hAnsi="Times New Roman" w:cs="Times New Roman"/>
          <w:sz w:val="24"/>
          <w:szCs w:val="24"/>
        </w:rPr>
        <w:t>XX</w:t>
      </w:r>
      <w:r w:rsidR="005B62E3" w:rsidRPr="00AB1A04">
        <w:rPr>
          <w:rFonts w:ascii="Times New Roman" w:hAnsi="Times New Roman" w:cs="Times New Roman"/>
          <w:sz w:val="24"/>
          <w:szCs w:val="24"/>
        </w:rPr>
        <w:t>/</w:t>
      </w:r>
      <w:r w:rsidR="006B67A9" w:rsidRPr="00AB1A04">
        <w:rPr>
          <w:rFonts w:ascii="Times New Roman" w:hAnsi="Times New Roman" w:cs="Times New Roman"/>
          <w:sz w:val="24"/>
          <w:szCs w:val="24"/>
        </w:rPr>
        <w:t xml:space="preserve"> XX</w:t>
      </w:r>
      <w:r w:rsidR="009E0D1C" w:rsidRPr="00AB1A04">
        <w:rPr>
          <w:rFonts w:ascii="Times New Roman" w:hAnsi="Times New Roman" w:cs="Times New Roman"/>
          <w:sz w:val="24"/>
          <w:szCs w:val="24"/>
        </w:rPr>
        <w:t>/ 20</w:t>
      </w:r>
      <w:r w:rsidR="006B67A9" w:rsidRPr="00AB1A04">
        <w:rPr>
          <w:rFonts w:ascii="Times New Roman" w:hAnsi="Times New Roman" w:cs="Times New Roman"/>
          <w:sz w:val="24"/>
          <w:szCs w:val="24"/>
        </w:rPr>
        <w:t>XX</w:t>
      </w:r>
    </w:p>
    <w:p w14:paraId="3CEA6BBE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08342594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5392522A" w14:textId="77777777" w:rsidR="00D37AEC" w:rsidRPr="00AB1A04" w:rsidRDefault="00D37AEC" w:rsidP="00D37AEC">
      <w:pP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2F670653" w14:textId="77777777" w:rsidR="00D37AEC" w:rsidRPr="00AB1A04" w:rsidRDefault="00C07C21" w:rsidP="00172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>Bu bölüm danışman tarafından doldurulacaktır.</w:t>
      </w:r>
    </w:p>
    <w:p w14:paraId="1E6A7BAA" w14:textId="77777777" w:rsidR="00C07C21" w:rsidRPr="00AB1A04" w:rsidRDefault="00C07C21" w:rsidP="00172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7616F69B" w14:textId="3D829AEB" w:rsidR="00D37AEC" w:rsidRPr="00AB1A04" w:rsidRDefault="00C07C21" w:rsidP="00172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Tarih</w:t>
      </w:r>
      <w:r w:rsidR="009E0D1C" w:rsidRPr="00AB1A04">
        <w:rPr>
          <w:rFonts w:ascii="Times New Roman" w:hAnsi="Times New Roman" w:cs="Times New Roman"/>
          <w:sz w:val="24"/>
          <w:szCs w:val="24"/>
        </w:rPr>
        <w:tab/>
      </w:r>
      <w:r w:rsidR="009E0D1C" w:rsidRPr="00AB1A04">
        <w:rPr>
          <w:rFonts w:ascii="Times New Roman" w:hAnsi="Times New Roman" w:cs="Times New Roman"/>
          <w:sz w:val="24"/>
          <w:szCs w:val="24"/>
        </w:rPr>
        <w:tab/>
      </w:r>
      <w:r w:rsidR="009E0D1C" w:rsidRPr="00AB1A04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E0D1C" w:rsidRPr="00AB1A04">
        <w:rPr>
          <w:rFonts w:ascii="Times New Roman" w:hAnsi="Times New Roman" w:cs="Times New Roman"/>
          <w:sz w:val="24"/>
          <w:szCs w:val="24"/>
        </w:rPr>
        <w:tab/>
        <w:t>/</w:t>
      </w:r>
      <w:r w:rsidR="009E0D1C" w:rsidRPr="00AB1A04">
        <w:rPr>
          <w:rFonts w:ascii="Times New Roman" w:hAnsi="Times New Roman" w:cs="Times New Roman"/>
          <w:sz w:val="24"/>
          <w:szCs w:val="24"/>
        </w:rPr>
        <w:tab/>
        <w:t>/ 201</w:t>
      </w:r>
      <w:r w:rsidR="00670A8C" w:rsidRPr="00AB1A04">
        <w:rPr>
          <w:rFonts w:ascii="Times New Roman" w:hAnsi="Times New Roman" w:cs="Times New Roman"/>
          <w:sz w:val="24"/>
          <w:szCs w:val="24"/>
        </w:rPr>
        <w:t>X</w:t>
      </w:r>
    </w:p>
    <w:p w14:paraId="69FF8DF2" w14:textId="77777777" w:rsidR="00D37AEC" w:rsidRPr="00AB1A04" w:rsidRDefault="00C07C21" w:rsidP="00172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Not</w:t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  <w:t xml:space="preserve">: ______ / 100 </w:t>
      </w:r>
    </w:p>
    <w:p w14:paraId="0BF55DA6" w14:textId="77777777" w:rsidR="00D37AEC" w:rsidRPr="00AB1A04" w:rsidRDefault="00C07C21" w:rsidP="00172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İsim</w:t>
      </w:r>
      <w:r w:rsidR="00D37AEC" w:rsidRPr="00AB1A04">
        <w:rPr>
          <w:rFonts w:ascii="Times New Roman" w:hAnsi="Times New Roman" w:cs="Times New Roman"/>
          <w:sz w:val="24"/>
          <w:szCs w:val="24"/>
        </w:rPr>
        <w:t xml:space="preserve">, </w:t>
      </w:r>
      <w:r w:rsidRPr="00AB1A04">
        <w:rPr>
          <w:rFonts w:ascii="Times New Roman" w:hAnsi="Times New Roman" w:cs="Times New Roman"/>
          <w:sz w:val="24"/>
          <w:szCs w:val="24"/>
        </w:rPr>
        <w:t>İmza</w:t>
      </w:r>
      <w:r w:rsidR="00D37AEC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="00D37AEC" w:rsidRPr="00AB1A04">
        <w:rPr>
          <w:rFonts w:ascii="Times New Roman" w:hAnsi="Times New Roman" w:cs="Times New Roman"/>
          <w:sz w:val="24"/>
          <w:szCs w:val="24"/>
        </w:rPr>
        <w:tab/>
        <w:t>:</w:t>
      </w:r>
    </w:p>
    <w:p w14:paraId="5F166FE3" w14:textId="77777777" w:rsidR="00172719" w:rsidRPr="00AB1A04" w:rsidRDefault="00172719" w:rsidP="00172719">
      <w:pPr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br w:type="page"/>
      </w:r>
    </w:p>
    <w:p w14:paraId="7ACF3559" w14:textId="77777777" w:rsidR="005B62E3" w:rsidRPr="00AB1A04" w:rsidRDefault="005B62E3" w:rsidP="005B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078"/>
        </w:tabs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lastRenderedPageBreak/>
        <w:t>Özet</w:t>
      </w:r>
    </w:p>
    <w:p w14:paraId="7A3E8805" w14:textId="6302ECD3" w:rsidR="005B62E3" w:rsidRPr="00AB1A04" w:rsidRDefault="005B62E3" w:rsidP="005B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078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="009B00A0" w:rsidRPr="00AB1A04">
        <w:rPr>
          <w:rFonts w:ascii="Times New Roman" w:hAnsi="Times New Roman" w:cs="Times New Roman"/>
          <w:i/>
          <w:sz w:val="24"/>
          <w:szCs w:val="24"/>
        </w:rPr>
        <w:t>….</w:t>
      </w:r>
    </w:p>
    <w:p w14:paraId="4BF52F36" w14:textId="77777777" w:rsidR="00172719" w:rsidRPr="00AB1A04" w:rsidRDefault="00172719" w:rsidP="0017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078"/>
        </w:tabs>
        <w:rPr>
          <w:rFonts w:ascii="Times New Roman" w:hAnsi="Times New Roman" w:cs="Times New Roman"/>
          <w:sz w:val="24"/>
          <w:szCs w:val="24"/>
        </w:rPr>
      </w:pPr>
    </w:p>
    <w:p w14:paraId="18210D27" w14:textId="790F879E" w:rsidR="00172719" w:rsidRPr="00AB1A04" w:rsidRDefault="00C07C21" w:rsidP="0017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078"/>
        </w:tabs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="005B62E3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="009B00A0" w:rsidRPr="00AB1A04">
        <w:rPr>
          <w:rFonts w:ascii="Times New Roman" w:hAnsi="Times New Roman" w:cs="Times New Roman"/>
          <w:sz w:val="24"/>
          <w:szCs w:val="24"/>
        </w:rPr>
        <w:t>Xxx</w:t>
      </w:r>
      <w:r w:rsidR="005B62E3" w:rsidRPr="00AB1A04">
        <w:rPr>
          <w:rFonts w:ascii="Times New Roman" w:hAnsi="Times New Roman" w:cs="Times New Roman"/>
          <w:sz w:val="24"/>
          <w:szCs w:val="24"/>
        </w:rPr>
        <w:t xml:space="preserve">, </w:t>
      </w:r>
      <w:r w:rsidR="009B00A0" w:rsidRPr="00AB1A04">
        <w:rPr>
          <w:rFonts w:ascii="Times New Roman" w:hAnsi="Times New Roman" w:cs="Times New Roman"/>
          <w:sz w:val="24"/>
          <w:szCs w:val="24"/>
        </w:rPr>
        <w:t>Xxx, Xxx, Xxx</w:t>
      </w:r>
    </w:p>
    <w:p w14:paraId="47023F2D" w14:textId="77777777" w:rsidR="00D37AEC" w:rsidRPr="00AB1A04" w:rsidRDefault="00D37AEC" w:rsidP="00D37AEC">
      <w:pPr>
        <w:tabs>
          <w:tab w:val="left" w:pos="1386"/>
        </w:tabs>
        <w:rPr>
          <w:rFonts w:ascii="Times New Roman" w:hAnsi="Times New Roman" w:cs="Times New Roman"/>
          <w:sz w:val="24"/>
          <w:szCs w:val="24"/>
        </w:rPr>
      </w:pPr>
    </w:p>
    <w:p w14:paraId="3C3E690E" w14:textId="2ABE14C1" w:rsidR="00D37AEC" w:rsidRDefault="00D37AEC" w:rsidP="00BA43B7">
      <w:pPr>
        <w:tabs>
          <w:tab w:val="left" w:pos="13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7C21" w:rsidRPr="00AB1A04">
        <w:rPr>
          <w:rFonts w:ascii="Times New Roman" w:hAnsi="Times New Roman" w:cs="Times New Roman"/>
          <w:b/>
          <w:sz w:val="24"/>
          <w:szCs w:val="24"/>
        </w:rPr>
        <w:t>GiRİŞ</w:t>
      </w:r>
    </w:p>
    <w:p w14:paraId="41511168" w14:textId="0B0F5929" w:rsidR="005B62E3" w:rsidRPr="00AB1A04" w:rsidRDefault="005B62E3" w:rsidP="005B62E3">
      <w:pPr>
        <w:pStyle w:val="NormalWeb"/>
      </w:pPr>
      <w:r w:rsidRPr="00AB1A04">
        <w:t xml:space="preserve">Projede </w:t>
      </w:r>
      <w:r w:rsidR="00741C82">
        <w:t>xxx</w:t>
      </w:r>
      <w:r w:rsidRPr="00AB1A04">
        <w:t xml:space="preserve"> amaçlanmaktadır. </w:t>
      </w:r>
      <w:r w:rsidR="009124A8">
        <w:t>xxxx</w:t>
      </w:r>
      <w:r w:rsidRPr="00AB1A04">
        <w:t xml:space="preserve">. </w:t>
      </w:r>
    </w:p>
    <w:p w14:paraId="2871D2BE" w14:textId="74265830" w:rsidR="005B62E3" w:rsidRPr="00676FB6" w:rsidRDefault="005B62E3" w:rsidP="00676FB6">
      <w:pPr>
        <w:pStyle w:val="HTMLncedenBiimlendirilmi"/>
        <w:shd w:val="clear" w:color="auto" w:fill="FFFFFF"/>
        <w:rPr>
          <w:rFonts w:ascii="Times New Roman" w:hAnsi="Times New Roman" w:cs="Times New Roman"/>
          <w:color w:val="191919"/>
          <w:sz w:val="24"/>
          <w:szCs w:val="24"/>
        </w:rPr>
      </w:pPr>
      <w:r w:rsidRPr="00AB1A04">
        <w:rPr>
          <w:rFonts w:ascii="Times New Roman" w:hAnsi="Times New Roman" w:cs="Times New Roman"/>
          <w:color w:val="212121"/>
          <w:sz w:val="24"/>
          <w:szCs w:val="24"/>
        </w:rPr>
        <w:t xml:space="preserve">Online Kitap Satış sitesi, </w:t>
      </w:r>
      <w:r w:rsidR="00676FB6">
        <w:rPr>
          <w:rFonts w:ascii="Times New Roman" w:hAnsi="Times New Roman" w:cs="Times New Roman"/>
          <w:color w:val="212121"/>
          <w:sz w:val="24"/>
          <w:szCs w:val="24"/>
        </w:rPr>
        <w:t>xxxxxx</w:t>
      </w:r>
      <w:r w:rsidRPr="00AB1A04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14:paraId="70ADFBFA" w14:textId="77777777" w:rsidR="009358DC" w:rsidRDefault="009358DC" w:rsidP="00D37AEC">
      <w:pPr>
        <w:tabs>
          <w:tab w:val="left" w:pos="1386"/>
        </w:tabs>
        <w:rPr>
          <w:rFonts w:ascii="Times New Roman" w:hAnsi="Times New Roman" w:cs="Times New Roman"/>
          <w:color w:val="2A2A2A"/>
          <w:sz w:val="24"/>
          <w:szCs w:val="24"/>
        </w:rPr>
      </w:pPr>
    </w:p>
    <w:p w14:paraId="31AE876F" w14:textId="3FABD7B5" w:rsidR="005B62E3" w:rsidRPr="00AB1A04" w:rsidRDefault="005B62E3" w:rsidP="00D37AEC">
      <w:pPr>
        <w:tabs>
          <w:tab w:val="left" w:pos="1386"/>
        </w:tabs>
        <w:rPr>
          <w:rFonts w:ascii="Times New Roman" w:hAnsi="Times New Roman" w:cs="Times New Roman"/>
          <w:color w:val="2A2A2A"/>
          <w:sz w:val="24"/>
          <w:szCs w:val="24"/>
        </w:rPr>
      </w:pPr>
      <w:r w:rsidRPr="00AB1A04">
        <w:rPr>
          <w:rFonts w:ascii="Times New Roman" w:hAnsi="Times New Roman" w:cs="Times New Roman"/>
          <w:color w:val="2A2A2A"/>
          <w:sz w:val="24"/>
          <w:szCs w:val="24"/>
        </w:rPr>
        <w:t xml:space="preserve">Gerekli ürünlerin listelenmesini yaparken </w:t>
      </w:r>
      <w:r w:rsidR="00F17F4C">
        <w:rPr>
          <w:rFonts w:ascii="Times New Roman" w:hAnsi="Times New Roman" w:cs="Times New Roman"/>
          <w:color w:val="2A2A2A"/>
          <w:sz w:val="24"/>
          <w:szCs w:val="24"/>
        </w:rPr>
        <w:t>xxxxxx</w:t>
      </w:r>
      <w:r w:rsidRPr="00AB1A04">
        <w:rPr>
          <w:rFonts w:ascii="Times New Roman" w:hAnsi="Times New Roman" w:cs="Times New Roman"/>
          <w:color w:val="2A2A2A"/>
          <w:sz w:val="24"/>
          <w:szCs w:val="24"/>
        </w:rPr>
        <w:t xml:space="preserve"> amaçlanmaktadır.</w:t>
      </w:r>
    </w:p>
    <w:p w14:paraId="0F8E80F3" w14:textId="77777777" w:rsidR="005B62E3" w:rsidRPr="00AB1A04" w:rsidRDefault="005B62E3" w:rsidP="00D37AEC">
      <w:pPr>
        <w:tabs>
          <w:tab w:val="left" w:pos="1386"/>
        </w:tabs>
        <w:rPr>
          <w:rFonts w:ascii="Times New Roman" w:hAnsi="Times New Roman" w:cs="Times New Roman"/>
          <w:color w:val="2A2A2A"/>
          <w:sz w:val="24"/>
          <w:szCs w:val="24"/>
        </w:rPr>
      </w:pPr>
    </w:p>
    <w:p w14:paraId="68F592A9" w14:textId="77777777" w:rsidR="00D37AEC" w:rsidRPr="00AB1A04" w:rsidRDefault="00D37AEC" w:rsidP="003B4031">
      <w:pPr>
        <w:tabs>
          <w:tab w:val="left" w:pos="13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5EE8" w:rsidRPr="00AB1A04">
        <w:rPr>
          <w:rFonts w:ascii="Times New Roman" w:hAnsi="Times New Roman" w:cs="Times New Roman"/>
          <w:b/>
          <w:sz w:val="24"/>
          <w:szCs w:val="24"/>
        </w:rPr>
        <w:t>HİPOTEZ</w:t>
      </w:r>
      <w:r w:rsidRPr="00AB1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EE8" w:rsidRPr="00AB1A04">
        <w:rPr>
          <w:rFonts w:ascii="Times New Roman" w:hAnsi="Times New Roman" w:cs="Times New Roman"/>
          <w:b/>
          <w:sz w:val="24"/>
          <w:szCs w:val="24"/>
        </w:rPr>
        <w:t>VE AMAÇ</w:t>
      </w:r>
    </w:p>
    <w:p w14:paraId="4B6EAE97" w14:textId="0EBE2414" w:rsidR="005B62E3" w:rsidRPr="00AB1A04" w:rsidRDefault="009358DC" w:rsidP="005B62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B2F30"/>
          <w:sz w:val="24"/>
          <w:szCs w:val="24"/>
        </w:rPr>
      </w:pPr>
      <w:r>
        <w:rPr>
          <w:rFonts w:ascii="Times New Roman" w:hAnsi="Times New Roman" w:cs="Times New Roman"/>
          <w:color w:val="2B2F30"/>
          <w:sz w:val="24"/>
          <w:szCs w:val="24"/>
        </w:rPr>
        <w:t>Xxxx</w:t>
      </w:r>
      <w:r w:rsidR="005B62E3" w:rsidRPr="00AB1A04">
        <w:rPr>
          <w:rFonts w:ascii="Times New Roman" w:hAnsi="Times New Roman" w:cs="Times New Roman"/>
          <w:color w:val="2B2F30"/>
          <w:sz w:val="24"/>
          <w:szCs w:val="24"/>
        </w:rPr>
        <w:t>,</w:t>
      </w:r>
    </w:p>
    <w:p w14:paraId="702CBA5C" w14:textId="779B42A0" w:rsidR="005B62E3" w:rsidRPr="00AB1A04" w:rsidRDefault="009358DC" w:rsidP="005B62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B2F30"/>
          <w:sz w:val="24"/>
          <w:szCs w:val="24"/>
        </w:rPr>
      </w:pPr>
      <w:r>
        <w:rPr>
          <w:rFonts w:ascii="Times New Roman" w:hAnsi="Times New Roman" w:cs="Times New Roman"/>
          <w:color w:val="2B2F30"/>
          <w:sz w:val="24"/>
          <w:szCs w:val="24"/>
        </w:rPr>
        <w:t>Xxxx</w:t>
      </w:r>
      <w:r w:rsidR="005B62E3" w:rsidRPr="00AB1A04">
        <w:rPr>
          <w:rFonts w:ascii="Times New Roman" w:hAnsi="Times New Roman" w:cs="Times New Roman"/>
          <w:color w:val="2B2F30"/>
          <w:sz w:val="24"/>
          <w:szCs w:val="24"/>
        </w:rPr>
        <w:t>,</w:t>
      </w:r>
    </w:p>
    <w:p w14:paraId="147DFE62" w14:textId="66BCF7E8" w:rsidR="005B62E3" w:rsidRPr="009358DC" w:rsidRDefault="009358DC" w:rsidP="005B62E3">
      <w:pPr>
        <w:pStyle w:val="ListeParagraf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B2F30"/>
          <w:sz w:val="24"/>
          <w:szCs w:val="24"/>
        </w:rPr>
      </w:pPr>
      <w:r>
        <w:rPr>
          <w:rFonts w:ascii="Times New Roman" w:hAnsi="Times New Roman" w:cs="Times New Roman"/>
          <w:color w:val="2B2F30"/>
          <w:sz w:val="24"/>
          <w:szCs w:val="24"/>
        </w:rPr>
        <w:t>Xxxx</w:t>
      </w:r>
      <w:r>
        <w:rPr>
          <w:rFonts w:ascii="Times New Roman" w:hAnsi="Times New Roman" w:cs="Times New Roman"/>
          <w:color w:val="2B2F30"/>
          <w:sz w:val="24"/>
          <w:szCs w:val="24"/>
        </w:rPr>
        <w:t>.</w:t>
      </w:r>
    </w:p>
    <w:p w14:paraId="4094B2D1" w14:textId="77777777" w:rsidR="005B62E3" w:rsidRPr="00AB1A04" w:rsidRDefault="005B62E3" w:rsidP="005B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F30"/>
          <w:sz w:val="24"/>
          <w:szCs w:val="24"/>
        </w:rPr>
      </w:pPr>
    </w:p>
    <w:p w14:paraId="239CE521" w14:textId="77777777" w:rsidR="005B62E3" w:rsidRPr="00AB1A04" w:rsidRDefault="005B62E3" w:rsidP="005B62E3">
      <w:pPr>
        <w:pStyle w:val="ListeParagraf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F30"/>
          <w:sz w:val="24"/>
          <w:szCs w:val="24"/>
        </w:rPr>
      </w:pPr>
    </w:p>
    <w:p w14:paraId="550ED75D" w14:textId="77777777" w:rsidR="005B62E3" w:rsidRPr="00AB1A04" w:rsidRDefault="005B62E3" w:rsidP="005B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F30"/>
          <w:sz w:val="24"/>
          <w:szCs w:val="24"/>
        </w:rPr>
      </w:pPr>
    </w:p>
    <w:p w14:paraId="3568E35A" w14:textId="77777777" w:rsidR="004B6694" w:rsidRPr="00AB1A04" w:rsidRDefault="004B6694" w:rsidP="003B4031">
      <w:pPr>
        <w:tabs>
          <w:tab w:val="left" w:pos="13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>3. MALZEME VE METOTLAR</w:t>
      </w:r>
    </w:p>
    <w:p w14:paraId="13E6C200" w14:textId="1718DB2B" w:rsidR="005B62E3" w:rsidRPr="00AB1A04" w:rsidRDefault="005B62E3" w:rsidP="005B62E3">
      <w:pPr>
        <w:tabs>
          <w:tab w:val="left" w:pos="1386"/>
        </w:tabs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Sistem</w:t>
      </w:r>
      <w:r w:rsidR="00A35845">
        <w:rPr>
          <w:rFonts w:ascii="Times New Roman" w:hAnsi="Times New Roman" w:cs="Times New Roman"/>
          <w:sz w:val="24"/>
          <w:szCs w:val="24"/>
        </w:rPr>
        <w:t xml:space="preserve"> için xxxx</w:t>
      </w:r>
      <w:r w:rsidRPr="00AB1A04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14:paraId="16AD265C" w14:textId="3DD56E3E" w:rsidR="005B62E3" w:rsidRPr="00AB1A04" w:rsidRDefault="005B62E3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 xml:space="preserve"> Bu sistemde </w:t>
      </w:r>
      <w:r w:rsidR="00327B5F">
        <w:rPr>
          <w:rFonts w:ascii="Times New Roman" w:hAnsi="Times New Roman" w:cs="Times New Roman"/>
          <w:i/>
          <w:sz w:val="24"/>
          <w:szCs w:val="24"/>
        </w:rPr>
        <w:t>xxxxx</w:t>
      </w:r>
      <w:r w:rsidRPr="00AB1A04">
        <w:rPr>
          <w:rFonts w:ascii="Times New Roman" w:hAnsi="Times New Roman" w:cs="Times New Roman"/>
          <w:i/>
          <w:sz w:val="24"/>
          <w:szCs w:val="24"/>
        </w:rPr>
        <w:t xml:space="preserve"> kullanacaktır.</w:t>
      </w:r>
    </w:p>
    <w:p w14:paraId="0BA55F48" w14:textId="66AAB43F" w:rsidR="005B62E3" w:rsidRPr="00AB1A04" w:rsidRDefault="005B62E3" w:rsidP="005B62E3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 xml:space="preserve">Kullanılan metodlar </w:t>
      </w:r>
      <w:r w:rsidR="00C71D52">
        <w:rPr>
          <w:rFonts w:ascii="Times New Roman" w:hAnsi="Times New Roman" w:cs="Times New Roman"/>
          <w:i/>
          <w:sz w:val="24"/>
          <w:szCs w:val="24"/>
        </w:rPr>
        <w:t>xxx</w:t>
      </w:r>
      <w:r w:rsidRPr="00AB1A04">
        <w:rPr>
          <w:rFonts w:ascii="Times New Roman" w:hAnsi="Times New Roman" w:cs="Times New Roman"/>
          <w:i/>
          <w:sz w:val="24"/>
          <w:szCs w:val="24"/>
        </w:rPr>
        <w:t xml:space="preserve"> için yardımcı olacaktır.</w:t>
      </w:r>
    </w:p>
    <w:p w14:paraId="279E0418" w14:textId="77777777" w:rsidR="002549EC" w:rsidRDefault="002549EC" w:rsidP="00C73025">
      <w:pPr>
        <w:tabs>
          <w:tab w:val="left" w:pos="1386"/>
        </w:tabs>
        <w:rPr>
          <w:rFonts w:ascii="Times New Roman" w:hAnsi="Times New Roman" w:cs="Times New Roman"/>
          <w:b/>
          <w:sz w:val="24"/>
          <w:szCs w:val="24"/>
        </w:rPr>
      </w:pPr>
    </w:p>
    <w:p w14:paraId="3792993F" w14:textId="24F35F5C" w:rsidR="00D37AEC" w:rsidRPr="00AB1A04" w:rsidRDefault="00AF11BF" w:rsidP="00382B87">
      <w:pPr>
        <w:tabs>
          <w:tab w:val="left" w:pos="138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>4. ZAMAN PLANI</w:t>
      </w:r>
    </w:p>
    <w:p w14:paraId="0E0DD2D7" w14:textId="47ED5DA1" w:rsidR="00AF11BF" w:rsidRPr="00AB1A04" w:rsidRDefault="00C73025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B2" w:rsidRPr="005C45B2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inline distT="0" distB="0" distL="0" distR="0" wp14:anchorId="0EA91C1D" wp14:editId="06FA8298">
            <wp:extent cx="5760720" cy="1355959"/>
            <wp:effectExtent l="0" t="0" r="0" b="0"/>
            <wp:docPr id="3" name="Resim 3" descr="C:\Users\burcu.gurbuz\OneDrive - uskudar.edu.tr\ÜÜ-Computer Engineering Department\ÜÜ-BM-BÖLÜM TOPLANTISI\Graduation Projects\projev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.gurbuz\OneDrive - uskudar.edu.tr\ÜÜ-Computer Engineering Department\ÜÜ-BM-BÖLÜM TOPLANTISI\Graduation Projects\projevi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4A7C" w14:textId="77777777" w:rsidR="005B62E3" w:rsidRPr="00AB1A04" w:rsidRDefault="005B62E3" w:rsidP="00DC7D92">
      <w:pPr>
        <w:tabs>
          <w:tab w:val="left" w:pos="1386"/>
        </w:tabs>
        <w:rPr>
          <w:rFonts w:ascii="Times New Roman" w:hAnsi="Times New Roman" w:cs="Times New Roman"/>
          <w:b/>
          <w:sz w:val="24"/>
          <w:szCs w:val="24"/>
        </w:rPr>
      </w:pPr>
    </w:p>
    <w:p w14:paraId="135C62B9" w14:textId="77777777" w:rsidR="005B62E3" w:rsidRPr="00AB1A04" w:rsidRDefault="005B62E3" w:rsidP="00DC7D92">
      <w:pPr>
        <w:tabs>
          <w:tab w:val="left" w:pos="1386"/>
        </w:tabs>
        <w:rPr>
          <w:rFonts w:ascii="Times New Roman" w:hAnsi="Times New Roman" w:cs="Times New Roman"/>
          <w:b/>
          <w:sz w:val="24"/>
          <w:szCs w:val="24"/>
        </w:rPr>
      </w:pPr>
    </w:p>
    <w:p w14:paraId="5A44075B" w14:textId="0806F212" w:rsidR="00D37AEC" w:rsidRPr="00AB1A04" w:rsidRDefault="00D37AEC" w:rsidP="00AD0AB4">
      <w:pPr>
        <w:tabs>
          <w:tab w:val="left" w:pos="138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E91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25" w:rsidRPr="00AB1A04">
        <w:rPr>
          <w:rFonts w:ascii="Times New Roman" w:hAnsi="Times New Roman" w:cs="Times New Roman"/>
          <w:b/>
          <w:sz w:val="24"/>
          <w:szCs w:val="24"/>
        </w:rPr>
        <w:t>BEKLENEN SONUÇLAR</w:t>
      </w:r>
    </w:p>
    <w:p w14:paraId="7EDB1814" w14:textId="4FBA55DF" w:rsidR="00C73025" w:rsidRPr="00AB1A04" w:rsidRDefault="005B62E3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>İhtiyaç,</w:t>
      </w:r>
      <w:r w:rsidR="00C21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A04">
        <w:rPr>
          <w:rFonts w:ascii="Times New Roman" w:hAnsi="Times New Roman" w:cs="Times New Roman"/>
          <w:i/>
          <w:sz w:val="24"/>
          <w:szCs w:val="24"/>
        </w:rPr>
        <w:t xml:space="preserve">gereksinim yönetim analizi: </w:t>
      </w:r>
      <w:r w:rsidR="000B4A4D">
        <w:rPr>
          <w:rFonts w:ascii="Times New Roman" w:hAnsi="Times New Roman" w:cs="Times New Roman"/>
          <w:i/>
          <w:sz w:val="24"/>
          <w:szCs w:val="24"/>
        </w:rPr>
        <w:t>xxxx.</w:t>
      </w:r>
    </w:p>
    <w:p w14:paraId="3637B84B" w14:textId="30B962FD" w:rsidR="005B62E3" w:rsidRPr="00AB1A04" w:rsidRDefault="005B62E3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 xml:space="preserve">Proje dokümantasyonunun hazırlanması: </w:t>
      </w:r>
      <w:r w:rsidR="002D4245">
        <w:rPr>
          <w:rFonts w:ascii="Times New Roman" w:hAnsi="Times New Roman" w:cs="Times New Roman"/>
          <w:i/>
          <w:sz w:val="24"/>
          <w:szCs w:val="24"/>
        </w:rPr>
        <w:t>xxx</w:t>
      </w:r>
      <w:r w:rsidRPr="00AB1A04">
        <w:rPr>
          <w:rFonts w:ascii="Times New Roman" w:hAnsi="Times New Roman" w:cs="Times New Roman"/>
          <w:i/>
          <w:sz w:val="24"/>
          <w:szCs w:val="24"/>
        </w:rPr>
        <w:t>.</w:t>
      </w:r>
    </w:p>
    <w:p w14:paraId="12A5E6FF" w14:textId="31AA8F2E" w:rsidR="005B62E3" w:rsidRPr="00AB1A04" w:rsidRDefault="00FD05ED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Xxxx</w:t>
      </w:r>
      <w:r w:rsidR="005B62E3" w:rsidRPr="00AB1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A2A">
        <w:rPr>
          <w:rFonts w:ascii="Times New Roman" w:hAnsi="Times New Roman" w:cs="Times New Roman"/>
          <w:i/>
          <w:sz w:val="24"/>
          <w:szCs w:val="24"/>
        </w:rPr>
        <w:t>xxx</w:t>
      </w:r>
      <w:r w:rsidR="005B62E3" w:rsidRPr="00AB1A0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xxx</w:t>
      </w:r>
      <w:r w:rsidR="005B62E3" w:rsidRPr="00AB1A04">
        <w:rPr>
          <w:rFonts w:ascii="Times New Roman" w:hAnsi="Times New Roman" w:cs="Times New Roman"/>
          <w:i/>
          <w:sz w:val="24"/>
          <w:szCs w:val="24"/>
        </w:rPr>
        <w:t>.</w:t>
      </w:r>
    </w:p>
    <w:p w14:paraId="4EE38945" w14:textId="56E4C3B0" w:rsidR="005B62E3" w:rsidRDefault="005B62E3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i/>
          <w:sz w:val="24"/>
          <w:szCs w:val="24"/>
        </w:rPr>
        <w:t xml:space="preserve">Projenin test edilmesi: </w:t>
      </w:r>
      <w:r w:rsidR="005D4BD5">
        <w:rPr>
          <w:rFonts w:ascii="Times New Roman" w:hAnsi="Times New Roman" w:cs="Times New Roman"/>
          <w:i/>
          <w:sz w:val="24"/>
          <w:szCs w:val="24"/>
        </w:rPr>
        <w:t>xxx</w:t>
      </w:r>
      <w:r w:rsidRPr="00AB1A04">
        <w:rPr>
          <w:rFonts w:ascii="Times New Roman" w:hAnsi="Times New Roman" w:cs="Times New Roman"/>
          <w:i/>
          <w:sz w:val="24"/>
          <w:szCs w:val="24"/>
        </w:rPr>
        <w:t>.</w:t>
      </w:r>
    </w:p>
    <w:p w14:paraId="49BCAB51" w14:textId="77777777" w:rsidR="00E26D30" w:rsidRPr="00AB1A04" w:rsidRDefault="00E26D30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</w:p>
    <w:p w14:paraId="0A1606B1" w14:textId="77777777" w:rsidR="00D37AEC" w:rsidRPr="00AB1A04" w:rsidRDefault="00D37AEC" w:rsidP="00E26D30">
      <w:pPr>
        <w:tabs>
          <w:tab w:val="left" w:pos="138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E74D0" w:rsidRPr="00AB1A04">
        <w:rPr>
          <w:rFonts w:ascii="Times New Roman" w:hAnsi="Times New Roman" w:cs="Times New Roman"/>
          <w:b/>
          <w:sz w:val="24"/>
          <w:szCs w:val="24"/>
        </w:rPr>
        <w:t>REFERANSLAR</w:t>
      </w:r>
    </w:p>
    <w:p w14:paraId="13F55C00" w14:textId="45AD6755" w:rsidR="00C203C2" w:rsidRPr="00AB1A04" w:rsidRDefault="00C203C2" w:rsidP="00C203C2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A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Abrahart, R. J. &amp; See, L. </w:t>
      </w:r>
      <w:r w:rsidRPr="00AB1A04">
        <w:rPr>
          <w:rFonts w:ascii="Times New Roman" w:hAnsi="Times New Roman" w:cs="Times New Roman"/>
          <w:sz w:val="24"/>
          <w:szCs w:val="24"/>
          <w:lang w:val="en-US" w:eastAsia="en-GB"/>
        </w:rPr>
        <w:t>(</w:t>
      </w:r>
      <w:r w:rsidRPr="00AB1A04">
        <w:rPr>
          <w:rFonts w:ascii="Times New Roman" w:hAnsi="Times New Roman" w:cs="Times New Roman"/>
          <w:sz w:val="24"/>
          <w:szCs w:val="24"/>
          <w:lang w:val="en-US"/>
        </w:rPr>
        <w:t xml:space="preserve">1998). Neural Network vs. ARMA Modelling: Constructing Benchmark Case Studies of River Flow Prediction.In J.Blenc, (Ed.), </w:t>
      </w:r>
      <w:r w:rsidRPr="00AB1A04">
        <w:rPr>
          <w:rFonts w:ascii="Times New Roman" w:hAnsi="Times New Roman" w:cs="Times New Roman"/>
          <w:i/>
          <w:sz w:val="24"/>
          <w:szCs w:val="24"/>
          <w:lang w:val="en-US"/>
        </w:rPr>
        <w:t>GeoComputation ’98. Proceedings of the Third International Conference on GeoComputation</w:t>
      </w:r>
      <w:r w:rsidRPr="00AB1A04">
        <w:rPr>
          <w:rFonts w:ascii="Times New Roman" w:hAnsi="Times New Roman" w:cs="Times New Roman"/>
          <w:sz w:val="24"/>
          <w:szCs w:val="24"/>
          <w:lang w:val="en-US"/>
        </w:rPr>
        <w:t xml:space="preserve">, (pp.145-154). United Kingdom : University of Bristol, September 17-19. </w:t>
      </w:r>
    </w:p>
    <w:p w14:paraId="2861F954" w14:textId="4AB3ED7C" w:rsidR="00D21C05" w:rsidRPr="00AB1A04" w:rsidRDefault="00D21C05" w:rsidP="00D21C05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A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Abrahart, R. J. &amp; See, L. </w:t>
      </w:r>
      <w:r w:rsidRPr="00AB1A04">
        <w:rPr>
          <w:rFonts w:ascii="Times New Roman" w:hAnsi="Times New Roman" w:cs="Times New Roman"/>
          <w:sz w:val="24"/>
          <w:szCs w:val="24"/>
          <w:lang w:val="en-US"/>
        </w:rPr>
        <w:t xml:space="preserve">(2000). Comparing neural network and autoregressive moving average techniques for the provision of continuous river flow forecasts in two contrasting catchments, </w:t>
      </w:r>
      <w:r w:rsidRPr="00AB1A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Hydrological Processes,14 </w:t>
      </w:r>
      <w:r w:rsidRPr="00AB1A04">
        <w:rPr>
          <w:rFonts w:ascii="Times New Roman" w:hAnsi="Times New Roman" w:cs="Times New Roman"/>
          <w:sz w:val="24"/>
          <w:szCs w:val="24"/>
          <w:lang w:val="en-US"/>
        </w:rPr>
        <w:t>(2), 2157–2172.</w:t>
      </w:r>
    </w:p>
    <w:p w14:paraId="4E642342" w14:textId="77777777" w:rsidR="00AE16AE" w:rsidRPr="00AB1A04" w:rsidRDefault="00AE16AE" w:rsidP="00AE16AE">
      <w:pPr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A04">
        <w:rPr>
          <w:rFonts w:ascii="Times New Roman" w:hAnsi="Times New Roman" w:cs="Times New Roman"/>
          <w:b/>
          <w:sz w:val="24"/>
          <w:szCs w:val="24"/>
          <w:lang w:val="en-US"/>
        </w:rPr>
        <w:t>Bilim etiği ve bilimde sahtekarlık.</w:t>
      </w:r>
      <w:r w:rsidRPr="00AB1A04">
        <w:rPr>
          <w:rFonts w:ascii="Times New Roman" w:hAnsi="Times New Roman" w:cs="Times New Roman"/>
          <w:sz w:val="24"/>
          <w:szCs w:val="24"/>
          <w:lang w:val="en-US"/>
        </w:rPr>
        <w:t xml:space="preserve"> (t.y.). Erişim: 04 Nisan 2006, http://www.aek.yildiz.edu.tr/bilim.htm</w:t>
      </w:r>
    </w:p>
    <w:p w14:paraId="16FA0F6B" w14:textId="77777777" w:rsidR="00AE16AE" w:rsidRPr="00AB1A04" w:rsidRDefault="00AE16AE" w:rsidP="00AE16AE">
      <w:pPr>
        <w:autoSpaceDE w:val="0"/>
        <w:autoSpaceDN w:val="0"/>
        <w:adjustRightInd w:val="0"/>
        <w:spacing w:before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>Columbia University, Teachers College, Institute for Learning Technologies.</w:t>
      </w:r>
      <w:r w:rsidRPr="00AB1A04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AB1A04">
        <w:rPr>
          <w:rFonts w:ascii="Times New Roman" w:hAnsi="Times New Roman" w:cs="Times New Roman"/>
          <w:i/>
          <w:sz w:val="24"/>
          <w:szCs w:val="24"/>
        </w:rPr>
        <w:t>Smart cities: New York: Electronic education for the new millennium</w:t>
      </w:r>
      <w:r w:rsidRPr="00AB1A04">
        <w:rPr>
          <w:rFonts w:ascii="Times New Roman" w:hAnsi="Times New Roman" w:cs="Times New Roman"/>
          <w:sz w:val="24"/>
          <w:szCs w:val="24"/>
        </w:rPr>
        <w:t xml:space="preserve"> [PowerPoint slides]. Retrieved from</w:t>
      </w:r>
    </w:p>
    <w:p w14:paraId="122E2EFA" w14:textId="77777777" w:rsidR="00AE16AE" w:rsidRPr="00AB1A04" w:rsidRDefault="00AE16AE" w:rsidP="00AE16AE">
      <w:p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http://www.ilt.columbia.edu/publications/index.html</w:t>
      </w:r>
    </w:p>
    <w:p w14:paraId="6BCDD3C3" w14:textId="77777777" w:rsidR="00907A60" w:rsidRPr="00AB1A04" w:rsidRDefault="00907A60" w:rsidP="00907A60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B1A0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Hartog, D., ve Pieter, J. </w:t>
      </w:r>
      <w:r w:rsidRPr="00AB1A04">
        <w:rPr>
          <w:rFonts w:ascii="Times New Roman" w:hAnsi="Times New Roman" w:cs="Times New Roman"/>
          <w:sz w:val="24"/>
          <w:szCs w:val="24"/>
          <w:lang w:eastAsia="en-GB"/>
        </w:rPr>
        <w:t xml:space="preserve">(1949). </w:t>
      </w:r>
      <w:r w:rsidRPr="00AB1A0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Mekanik titreşimler </w:t>
      </w:r>
      <w:r w:rsidRPr="00AB1A04">
        <w:rPr>
          <w:rFonts w:ascii="Times New Roman" w:hAnsi="Times New Roman" w:cs="Times New Roman"/>
          <w:sz w:val="24"/>
          <w:szCs w:val="24"/>
          <w:lang w:eastAsia="en-GB"/>
        </w:rPr>
        <w:t>(S. Palavan ve Z.Demirgüç, Çev.). İstanbul : İstanbul Teknik Üniversitesi.</w:t>
      </w:r>
    </w:p>
    <w:p w14:paraId="5241D0FB" w14:textId="77777777" w:rsidR="00907A60" w:rsidRPr="00AB1A04" w:rsidRDefault="00907A60" w:rsidP="00907A60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1A04">
        <w:rPr>
          <w:rFonts w:ascii="Times New Roman" w:hAnsi="Times New Roman" w:cs="Times New Roman"/>
          <w:b/>
          <w:sz w:val="24"/>
          <w:szCs w:val="24"/>
          <w:lang w:eastAsia="en-GB"/>
        </w:rPr>
        <w:t>Hazar, Ç.M.</w:t>
      </w:r>
      <w:r w:rsidRPr="00AB1A04">
        <w:rPr>
          <w:rFonts w:ascii="Times New Roman" w:hAnsi="Times New Roman" w:cs="Times New Roman"/>
          <w:sz w:val="24"/>
          <w:szCs w:val="24"/>
          <w:lang w:eastAsia="en-GB"/>
        </w:rPr>
        <w:t xml:space="preserve"> (2012). </w:t>
      </w:r>
      <w:r w:rsidRPr="00AB1A0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Kurumsal iletişimin örgütsel bağlılığa etkisi </w:t>
      </w:r>
      <w:r w:rsidRPr="00AB1A04">
        <w:rPr>
          <w:rFonts w:ascii="Times New Roman" w:hAnsi="Times New Roman" w:cs="Times New Roman"/>
          <w:sz w:val="24"/>
          <w:szCs w:val="24"/>
          <w:lang w:eastAsia="en-GB"/>
        </w:rPr>
        <w:t>(Doktora tezi). Marmara Üniversitesi, Sosyal Bilimler Enstitüsü, İstanbul.</w:t>
      </w:r>
    </w:p>
    <w:p w14:paraId="5E629EA2" w14:textId="77777777" w:rsidR="006F2C51" w:rsidRPr="00AB1A04" w:rsidRDefault="006F2C51" w:rsidP="006F2C51">
      <w:pPr>
        <w:pStyle w:val="AralkYok"/>
        <w:spacing w:before="120" w:after="120"/>
        <w:ind w:left="1418" w:hanging="1418"/>
        <w:jc w:val="both"/>
      </w:pPr>
      <w:r w:rsidRPr="00AB1A04">
        <w:rPr>
          <w:b/>
        </w:rPr>
        <w:t>Neurology.</w:t>
      </w:r>
      <w:r w:rsidRPr="00AB1A04">
        <w:t xml:space="preserve"> (1982). In Webster’s new world dictionary of the American language (2nd ed.). New York: Simon and Schuster.</w:t>
      </w:r>
    </w:p>
    <w:p w14:paraId="21B6768E" w14:textId="77777777" w:rsidR="005B62E3" w:rsidRPr="00AB1A04" w:rsidRDefault="005B62E3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</w:p>
    <w:p w14:paraId="6FEEDBC2" w14:textId="77777777" w:rsidR="00D37AEC" w:rsidRPr="00AB1A04" w:rsidRDefault="00D37AEC" w:rsidP="00D37AEC">
      <w:pPr>
        <w:tabs>
          <w:tab w:val="left" w:pos="1386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D37AEC" w:rsidRPr="00AB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CA28B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4F0CF0"/>
    <w:multiLevelType w:val="hybridMultilevel"/>
    <w:tmpl w:val="755CDE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EC"/>
    <w:rsid w:val="00055A2A"/>
    <w:rsid w:val="000B4A4D"/>
    <w:rsid w:val="00172719"/>
    <w:rsid w:val="001E2E7B"/>
    <w:rsid w:val="002549EC"/>
    <w:rsid w:val="002D4245"/>
    <w:rsid w:val="003210AB"/>
    <w:rsid w:val="00327B5F"/>
    <w:rsid w:val="00382B87"/>
    <w:rsid w:val="003B4031"/>
    <w:rsid w:val="004B6694"/>
    <w:rsid w:val="004C5EE8"/>
    <w:rsid w:val="005B62E3"/>
    <w:rsid w:val="005C45B2"/>
    <w:rsid w:val="005D4BD5"/>
    <w:rsid w:val="00670A8C"/>
    <w:rsid w:val="00676FB6"/>
    <w:rsid w:val="006B67A9"/>
    <w:rsid w:val="006F2C51"/>
    <w:rsid w:val="00741C82"/>
    <w:rsid w:val="00762B3A"/>
    <w:rsid w:val="008E74D0"/>
    <w:rsid w:val="00907A60"/>
    <w:rsid w:val="009124A8"/>
    <w:rsid w:val="009358DC"/>
    <w:rsid w:val="0095416B"/>
    <w:rsid w:val="009B00A0"/>
    <w:rsid w:val="009E0D1C"/>
    <w:rsid w:val="00A35845"/>
    <w:rsid w:val="00A35D92"/>
    <w:rsid w:val="00A73247"/>
    <w:rsid w:val="00A83A90"/>
    <w:rsid w:val="00AB1A04"/>
    <w:rsid w:val="00AD0AB4"/>
    <w:rsid w:val="00AE16AE"/>
    <w:rsid w:val="00AF11BF"/>
    <w:rsid w:val="00BA43B7"/>
    <w:rsid w:val="00C07C21"/>
    <w:rsid w:val="00C203C2"/>
    <w:rsid w:val="00C21F66"/>
    <w:rsid w:val="00C41D16"/>
    <w:rsid w:val="00C63003"/>
    <w:rsid w:val="00C71D52"/>
    <w:rsid w:val="00C73025"/>
    <w:rsid w:val="00D21C05"/>
    <w:rsid w:val="00D37AEC"/>
    <w:rsid w:val="00DB639B"/>
    <w:rsid w:val="00DC2D67"/>
    <w:rsid w:val="00DC7D92"/>
    <w:rsid w:val="00E26D30"/>
    <w:rsid w:val="00E74E8C"/>
    <w:rsid w:val="00E91E50"/>
    <w:rsid w:val="00F17F4C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5359"/>
  <w15:chartTrackingRefBased/>
  <w15:docId w15:val="{877C499E-113C-4036-8044-D9FED4E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7A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7AE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7D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6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B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B62E3"/>
    <w:rPr>
      <w:rFonts w:ascii="Courier New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6F2C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409CE-B115-449F-94B5-143D1B7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Burcu Gürbüz</cp:lastModifiedBy>
  <cp:revision>40</cp:revision>
  <dcterms:created xsi:type="dcterms:W3CDTF">2017-11-21T12:52:00Z</dcterms:created>
  <dcterms:modified xsi:type="dcterms:W3CDTF">2018-10-26T12:41:00Z</dcterms:modified>
</cp:coreProperties>
</file>